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6503" w14:textId="6BF9604F"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b/>
          <w:bCs/>
          <w:color w:val="000000" w:themeColor="text1"/>
          <w:sz w:val="24"/>
          <w:szCs w:val="24"/>
          <w:lang w:val="en-US"/>
        </w:rPr>
        <w:t>FORUM</w:t>
      </w:r>
      <w:r w:rsidRPr="00834298">
        <w:rPr>
          <w:rFonts w:ascii="Times New Roman" w:eastAsia="Times New Roman" w:hAnsi="Times New Roman" w:cs="Times New Roman"/>
          <w:color w:val="000000" w:themeColor="text1"/>
          <w:sz w:val="24"/>
          <w:szCs w:val="24"/>
          <w:lang w:val="en-US"/>
        </w:rPr>
        <w:t>: Human Rights Council</w:t>
      </w:r>
    </w:p>
    <w:p w14:paraId="02A8A014" w14:textId="0E0DF46D" w:rsidR="59268A67" w:rsidRPr="00834298" w:rsidRDefault="59268A67" w:rsidP="002F5EFE">
      <w:pPr>
        <w:spacing w:line="240" w:lineRule="auto"/>
        <w:rPr>
          <w:rFonts w:ascii="Times New Roman" w:eastAsia="Times New Roman" w:hAnsi="Times New Roman" w:cs="Times New Roman"/>
          <w:color w:val="000000" w:themeColor="text1"/>
          <w:sz w:val="24"/>
          <w:szCs w:val="24"/>
        </w:rPr>
      </w:pPr>
      <w:r w:rsidRPr="00834298">
        <w:rPr>
          <w:rFonts w:ascii="Times New Roman" w:eastAsia="Times New Roman" w:hAnsi="Times New Roman" w:cs="Times New Roman"/>
          <w:b/>
          <w:bCs/>
          <w:color w:val="000000" w:themeColor="text1"/>
          <w:sz w:val="24"/>
          <w:szCs w:val="24"/>
          <w:lang w:val="en-US"/>
        </w:rPr>
        <w:t>ISSUE</w:t>
      </w:r>
      <w:r w:rsidRPr="00834298">
        <w:rPr>
          <w:rFonts w:ascii="Times New Roman" w:eastAsia="Times New Roman" w:hAnsi="Times New Roman" w:cs="Times New Roman"/>
          <w:color w:val="000000" w:themeColor="text1"/>
          <w:sz w:val="24"/>
          <w:szCs w:val="24"/>
          <w:lang w:val="en-US"/>
        </w:rPr>
        <w:t xml:space="preserve">: </w:t>
      </w:r>
      <w:r w:rsidRPr="00834298">
        <w:rPr>
          <w:rFonts w:ascii="Times New Roman" w:eastAsia="Times New Roman" w:hAnsi="Times New Roman" w:cs="Times New Roman"/>
          <w:color w:val="000000" w:themeColor="text1"/>
          <w:sz w:val="24"/>
          <w:szCs w:val="24"/>
        </w:rPr>
        <w:t xml:space="preserve">Measures to Combat Apartheid and Persecution in the Occupied Palestinian Territory During the Israel-Palestine Conflict </w:t>
      </w:r>
    </w:p>
    <w:p w14:paraId="0269AA98" w14:textId="4E703D24"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b/>
          <w:bCs/>
          <w:color w:val="000000" w:themeColor="text1"/>
          <w:sz w:val="24"/>
          <w:szCs w:val="24"/>
          <w:lang w:val="en-US"/>
        </w:rPr>
        <w:t>MAIN SUBMITTER</w:t>
      </w:r>
      <w:r w:rsidRPr="00834298">
        <w:rPr>
          <w:rFonts w:ascii="Times New Roman" w:eastAsia="Times New Roman" w:hAnsi="Times New Roman" w:cs="Times New Roman"/>
          <w:color w:val="000000" w:themeColor="text1"/>
          <w:sz w:val="24"/>
          <w:szCs w:val="24"/>
          <w:lang w:val="en-US"/>
        </w:rPr>
        <w:t>: Canada</w:t>
      </w:r>
    </w:p>
    <w:p w14:paraId="72128F2B" w14:textId="6A2ED235"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b/>
          <w:bCs/>
          <w:color w:val="000000" w:themeColor="text1"/>
          <w:sz w:val="24"/>
          <w:szCs w:val="24"/>
          <w:lang w:val="en-US"/>
        </w:rPr>
        <w:t>CO-SUBMITTER</w:t>
      </w:r>
      <w:r w:rsidRPr="00834298">
        <w:rPr>
          <w:rFonts w:ascii="Times New Roman" w:eastAsia="Times New Roman" w:hAnsi="Times New Roman" w:cs="Times New Roman"/>
          <w:color w:val="000000" w:themeColor="text1"/>
          <w:sz w:val="24"/>
          <w:szCs w:val="24"/>
          <w:lang w:val="en-US"/>
        </w:rPr>
        <w:t xml:space="preserve">: Belgium, People’s Republic of China, Lebanon, Saudi Arabia, Russian Federation, Italy, Portugal, France, Iran, Ethiopia </w:t>
      </w:r>
    </w:p>
    <w:p w14:paraId="08195CCA" w14:textId="1BF0BDE2"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color w:val="000000" w:themeColor="text1"/>
          <w:sz w:val="24"/>
          <w:szCs w:val="24"/>
          <w:lang w:val="en-US"/>
        </w:rPr>
        <w:t xml:space="preserve"> </w:t>
      </w:r>
    </w:p>
    <w:p w14:paraId="08DADB35" w14:textId="037D4AC1"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color w:val="000000" w:themeColor="text1"/>
          <w:sz w:val="24"/>
          <w:szCs w:val="24"/>
          <w:lang w:val="en-US"/>
        </w:rPr>
        <w:t xml:space="preserve">The Human Rights Council,  </w:t>
      </w:r>
    </w:p>
    <w:p w14:paraId="2327C167" w14:textId="11F0D1EA"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Recognizing </w:t>
      </w:r>
      <w:r w:rsidRPr="00834298">
        <w:rPr>
          <w:rFonts w:ascii="Times New Roman" w:eastAsia="Times New Roman" w:hAnsi="Times New Roman" w:cs="Times New Roman"/>
          <w:color w:val="000000" w:themeColor="text1"/>
          <w:sz w:val="24"/>
          <w:szCs w:val="24"/>
          <w:lang w:val="en-US"/>
        </w:rPr>
        <w:t xml:space="preserve">the recent actions of Israel against Palestine and Palestinian peoples, including recent evictions of Palestinian families in East Jerusalem, </w:t>
      </w:r>
    </w:p>
    <w:p w14:paraId="35CC0868" w14:textId="3C2F87D0"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Alarmed </w:t>
      </w:r>
      <w:r w:rsidRPr="00834298">
        <w:rPr>
          <w:rFonts w:ascii="Times New Roman" w:eastAsia="Times New Roman" w:hAnsi="Times New Roman" w:cs="Times New Roman"/>
          <w:color w:val="000000" w:themeColor="text1"/>
          <w:sz w:val="24"/>
          <w:szCs w:val="24"/>
          <w:lang w:val="en-US"/>
        </w:rPr>
        <w:t xml:space="preserve">that the Israeli human rights organization, </w:t>
      </w:r>
      <w:proofErr w:type="spellStart"/>
      <w:r w:rsidRPr="00834298">
        <w:rPr>
          <w:rFonts w:ascii="Times New Roman" w:eastAsia="Times New Roman" w:hAnsi="Times New Roman" w:cs="Times New Roman"/>
          <w:color w:val="000000" w:themeColor="text1"/>
          <w:sz w:val="24"/>
          <w:szCs w:val="24"/>
          <w:lang w:val="en-US"/>
        </w:rPr>
        <w:t>B’Tselem</w:t>
      </w:r>
      <w:proofErr w:type="spellEnd"/>
      <w:r w:rsidRPr="00834298">
        <w:rPr>
          <w:rFonts w:ascii="Times New Roman" w:eastAsia="Times New Roman" w:hAnsi="Times New Roman" w:cs="Times New Roman"/>
          <w:color w:val="000000" w:themeColor="text1"/>
          <w:sz w:val="24"/>
          <w:szCs w:val="24"/>
          <w:lang w:val="en-US"/>
        </w:rPr>
        <w:t>, has conducted an investigation of the policies in Israeli territory and all the territory it controls, deeming it “an apartheid regime,”</w:t>
      </w:r>
    </w:p>
    <w:p w14:paraId="069FC2D2" w14:textId="04B60C46"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Noting </w:t>
      </w:r>
      <w:r w:rsidRPr="00834298">
        <w:rPr>
          <w:rFonts w:ascii="Times New Roman" w:eastAsia="Times New Roman" w:hAnsi="Times New Roman" w:cs="Times New Roman"/>
          <w:color w:val="000000" w:themeColor="text1"/>
          <w:sz w:val="24"/>
          <w:szCs w:val="24"/>
          <w:lang w:val="en-US"/>
        </w:rPr>
        <w:t xml:space="preserve">the Jewish Nation-State Law, which was enacted in 2018 and gives the right for Jewish citizens to discriminate towards Palestinians, </w:t>
      </w:r>
    </w:p>
    <w:p w14:paraId="334BB7DD" w14:textId="222E9CD6"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Further </w:t>
      </w:r>
      <w:r w:rsidR="002F5EFE" w:rsidRPr="00834298">
        <w:rPr>
          <w:rFonts w:ascii="Times New Roman" w:eastAsia="Times New Roman" w:hAnsi="Times New Roman" w:cs="Times New Roman"/>
          <w:i/>
          <w:iCs/>
          <w:color w:val="000000" w:themeColor="text1"/>
          <w:sz w:val="24"/>
          <w:szCs w:val="24"/>
          <w:lang w:val="en-US"/>
        </w:rPr>
        <w:t>recognizing</w:t>
      </w:r>
      <w:r w:rsidRPr="00834298">
        <w:rPr>
          <w:rFonts w:ascii="Times New Roman" w:eastAsia="Times New Roman" w:hAnsi="Times New Roman" w:cs="Times New Roman"/>
          <w:color w:val="000000" w:themeColor="text1"/>
          <w:sz w:val="24"/>
          <w:szCs w:val="24"/>
          <w:lang w:val="en-US"/>
        </w:rPr>
        <w:t xml:space="preserve"> that systemic historical warfare is also rooted in many governments and internal actors, making negotiation nearly impossible, at three different levels: interpersonal, institutional and structural</w:t>
      </w:r>
      <w:r w:rsidR="002F5EFE" w:rsidRPr="00834298">
        <w:rPr>
          <w:rFonts w:ascii="Times New Roman" w:eastAsia="Times New Roman" w:hAnsi="Times New Roman" w:cs="Times New Roman"/>
          <w:color w:val="000000" w:themeColor="text1"/>
          <w:sz w:val="24"/>
          <w:szCs w:val="24"/>
          <w:lang w:val="en-US"/>
        </w:rPr>
        <w:t>,</w:t>
      </w:r>
      <w:r w:rsidRPr="00834298">
        <w:rPr>
          <w:rFonts w:ascii="Times New Roman" w:eastAsia="Times New Roman" w:hAnsi="Times New Roman" w:cs="Times New Roman"/>
          <w:color w:val="000000" w:themeColor="text1"/>
          <w:sz w:val="24"/>
          <w:szCs w:val="24"/>
          <w:lang w:val="en-US"/>
        </w:rPr>
        <w:t xml:space="preserve">  </w:t>
      </w:r>
    </w:p>
    <w:p w14:paraId="0C2A75AC" w14:textId="67CC8869" w:rsidR="59268A67" w:rsidRPr="00834298" w:rsidRDefault="59268A67" w:rsidP="002F5EFE">
      <w:pPr>
        <w:spacing w:line="240" w:lineRule="auto"/>
        <w:jc w:val="both"/>
        <w:rPr>
          <w:rFonts w:ascii="Times New Roman" w:hAnsi="Times New Roman" w:cs="Times New Roman"/>
          <w:sz w:val="24"/>
          <w:szCs w:val="24"/>
        </w:rPr>
      </w:pPr>
      <w:r w:rsidRPr="00834298">
        <w:rPr>
          <w:rFonts w:ascii="Times New Roman" w:eastAsia="Times New Roman" w:hAnsi="Times New Roman" w:cs="Times New Roman"/>
          <w:i/>
          <w:iCs/>
          <w:color w:val="212121"/>
          <w:sz w:val="24"/>
          <w:szCs w:val="24"/>
          <w:lang w:val="en-US"/>
        </w:rPr>
        <w:t xml:space="preserve">Emphasizing </w:t>
      </w:r>
      <w:r w:rsidRPr="00834298">
        <w:rPr>
          <w:rFonts w:ascii="Times New Roman" w:eastAsia="Times New Roman" w:hAnsi="Times New Roman" w:cs="Times New Roman"/>
          <w:color w:val="212121"/>
          <w:sz w:val="24"/>
          <w:szCs w:val="24"/>
          <w:lang w:val="en-US"/>
        </w:rPr>
        <w:t xml:space="preserve">the importance of equality and the freedom of everybody’s rights, </w:t>
      </w:r>
    </w:p>
    <w:p w14:paraId="131333A6" w14:textId="7A4EB884" w:rsidR="59268A67" w:rsidRPr="00834298" w:rsidRDefault="59268A67" w:rsidP="002F5EFE">
      <w:pPr>
        <w:spacing w:line="240" w:lineRule="auto"/>
        <w:rPr>
          <w:rFonts w:ascii="Times New Roman" w:eastAsia="Times New Roman" w:hAnsi="Times New Roman" w:cs="Times New Roman"/>
          <w:i/>
          <w:iCs/>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Bearing in mind </w:t>
      </w:r>
      <w:r w:rsidRPr="00834298">
        <w:rPr>
          <w:rFonts w:ascii="Times New Roman" w:eastAsia="Times New Roman" w:hAnsi="Times New Roman" w:cs="Times New Roman"/>
          <w:color w:val="000000" w:themeColor="text1"/>
          <w:sz w:val="24"/>
          <w:szCs w:val="24"/>
          <w:lang w:val="en-US"/>
        </w:rPr>
        <w:t>that the Gaza conflict that happened in 2014 took away 2310 human lives, and while the Palestine crisis has continued in 2021, 275 lives have been taken away,</w:t>
      </w:r>
    </w:p>
    <w:p w14:paraId="008D00F6" w14:textId="5E01626E" w:rsidR="59268A67" w:rsidRPr="00834298" w:rsidRDefault="59268A67" w:rsidP="002F5EFE">
      <w:pPr>
        <w:spacing w:line="240" w:lineRule="auto"/>
        <w:rPr>
          <w:rFonts w:ascii="Times New Roman" w:eastAsia="Times New Roman" w:hAnsi="Times New Roman" w:cs="Times New Roman"/>
          <w:i/>
          <w:iCs/>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Emphasizing</w:t>
      </w:r>
      <w:r w:rsidRPr="00834298">
        <w:rPr>
          <w:rFonts w:ascii="Times New Roman" w:eastAsia="Times New Roman" w:hAnsi="Times New Roman" w:cs="Times New Roman"/>
          <w:color w:val="000000" w:themeColor="text1"/>
          <w:sz w:val="24"/>
          <w:szCs w:val="24"/>
          <w:lang w:val="en-US"/>
        </w:rPr>
        <w:t xml:space="preserve"> the fact that 5,600 Palestinians died and up to 115,000 were injured </w:t>
      </w:r>
      <w:r w:rsidR="003C4DB4">
        <w:rPr>
          <w:rFonts w:ascii="Times New Roman" w:eastAsia="Times New Roman" w:hAnsi="Times New Roman" w:cs="Times New Roman"/>
          <w:color w:val="000000" w:themeColor="text1"/>
          <w:sz w:val="24"/>
          <w:szCs w:val="24"/>
          <w:lang w:val="en-US"/>
        </w:rPr>
        <w:t>prior</w:t>
      </w:r>
      <w:r w:rsidRPr="00834298">
        <w:rPr>
          <w:rFonts w:ascii="Times New Roman" w:eastAsia="Times New Roman" w:hAnsi="Times New Roman" w:cs="Times New Roman"/>
          <w:color w:val="000000" w:themeColor="text1"/>
          <w:sz w:val="24"/>
          <w:szCs w:val="24"/>
          <w:lang w:val="en-US"/>
        </w:rPr>
        <w:t xml:space="preserve"> to 2020,</w:t>
      </w:r>
    </w:p>
    <w:p w14:paraId="327332C3" w14:textId="3709B9CD"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i/>
          <w:iCs/>
          <w:color w:val="000000" w:themeColor="text1"/>
          <w:sz w:val="24"/>
          <w:szCs w:val="24"/>
          <w:lang w:val="en-US"/>
        </w:rPr>
        <w:t xml:space="preserve">Noting </w:t>
      </w:r>
      <w:r w:rsidRPr="00834298">
        <w:rPr>
          <w:rFonts w:ascii="Times New Roman" w:eastAsia="Times New Roman" w:hAnsi="Times New Roman" w:cs="Times New Roman"/>
          <w:color w:val="000000" w:themeColor="text1"/>
          <w:sz w:val="24"/>
          <w:szCs w:val="24"/>
          <w:lang w:val="en-US"/>
        </w:rPr>
        <w:t>that with deep regret 87% of death numbers is Palestinian, and the other 13% of death numbers is from Israeli,</w:t>
      </w:r>
    </w:p>
    <w:p w14:paraId="0FF01C5F" w14:textId="25F5CC4A" w:rsidR="59268A67" w:rsidRPr="00834298" w:rsidRDefault="59268A67" w:rsidP="002F5EFE">
      <w:pPr>
        <w:spacing w:line="240" w:lineRule="auto"/>
        <w:rPr>
          <w:rFonts w:ascii="Times New Roman" w:eastAsia="Times New Roman" w:hAnsi="Times New Roman" w:cs="Times New Roman"/>
          <w:sz w:val="24"/>
          <w:szCs w:val="24"/>
          <w:lang w:val="en-US"/>
        </w:rPr>
      </w:pPr>
      <w:r w:rsidRPr="00834298">
        <w:rPr>
          <w:rFonts w:ascii="Times New Roman" w:eastAsia="Times New Roman" w:hAnsi="Times New Roman" w:cs="Times New Roman"/>
          <w:i/>
          <w:iCs/>
          <w:color w:val="000000" w:themeColor="text1"/>
          <w:sz w:val="24"/>
          <w:szCs w:val="24"/>
          <w:lang w:val="en-US"/>
        </w:rPr>
        <w:t xml:space="preserve">Aware </w:t>
      </w:r>
      <w:r w:rsidRPr="00834298">
        <w:rPr>
          <w:rFonts w:ascii="Times New Roman" w:eastAsia="Times New Roman" w:hAnsi="Times New Roman" w:cs="Times New Roman"/>
          <w:color w:val="000000" w:themeColor="text1"/>
          <w:sz w:val="24"/>
          <w:szCs w:val="24"/>
          <w:lang w:val="en-US"/>
        </w:rPr>
        <w:t xml:space="preserve">that Palestinians </w:t>
      </w:r>
      <w:r w:rsidRPr="00834298">
        <w:rPr>
          <w:rFonts w:ascii="Times New Roman" w:eastAsia="Times New Roman" w:hAnsi="Times New Roman" w:cs="Times New Roman"/>
          <w:sz w:val="24"/>
          <w:szCs w:val="24"/>
          <w:lang w:val="en-US"/>
        </w:rPr>
        <w:t xml:space="preserve">have been living in </w:t>
      </w:r>
      <w:r w:rsidR="009B30AD">
        <w:rPr>
          <w:rFonts w:ascii="Times New Roman" w:eastAsia="Times New Roman" w:hAnsi="Times New Roman" w:cs="Times New Roman"/>
          <w:sz w:val="24"/>
          <w:szCs w:val="24"/>
          <w:lang w:val="en-US"/>
        </w:rPr>
        <w:t xml:space="preserve">the </w:t>
      </w:r>
      <w:r w:rsidRPr="00834298">
        <w:rPr>
          <w:rFonts w:ascii="Times New Roman" w:eastAsia="Times New Roman" w:hAnsi="Times New Roman" w:cs="Times New Roman"/>
          <w:sz w:val="24"/>
          <w:szCs w:val="24"/>
          <w:lang w:val="en-US"/>
        </w:rPr>
        <w:t>Palestine</w:t>
      </w:r>
      <w:r w:rsidR="009B30AD">
        <w:rPr>
          <w:rFonts w:ascii="Times New Roman" w:eastAsia="Times New Roman" w:hAnsi="Times New Roman" w:cs="Times New Roman"/>
          <w:sz w:val="24"/>
          <w:szCs w:val="24"/>
          <w:lang w:val="en-US"/>
        </w:rPr>
        <w:t xml:space="preserve"> area</w:t>
      </w:r>
      <w:r w:rsidRPr="00834298">
        <w:rPr>
          <w:rFonts w:ascii="Times New Roman" w:eastAsia="Times New Roman" w:hAnsi="Times New Roman" w:cs="Times New Roman"/>
          <w:sz w:val="24"/>
          <w:szCs w:val="24"/>
          <w:lang w:val="en-US"/>
        </w:rPr>
        <w:t xml:space="preserve"> for more than 1300 years and </w:t>
      </w:r>
      <w:r w:rsidR="009B30AD">
        <w:rPr>
          <w:rFonts w:ascii="Times New Roman" w:eastAsia="Times New Roman" w:hAnsi="Times New Roman" w:cs="Times New Roman"/>
          <w:sz w:val="24"/>
          <w:szCs w:val="24"/>
          <w:lang w:val="en-US"/>
        </w:rPr>
        <w:t>that a majority have recently been evicted from their homes,</w:t>
      </w:r>
    </w:p>
    <w:p w14:paraId="1DA32FD0" w14:textId="568B0073"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p>
    <w:p w14:paraId="780ADA75" w14:textId="2D853D85" w:rsidR="59268A67" w:rsidRPr="00834298" w:rsidRDefault="59268A67" w:rsidP="002F5EFE">
      <w:pPr>
        <w:pStyle w:val="ListParagraph"/>
        <w:numPr>
          <w:ilvl w:val="0"/>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u w:val="single"/>
          <w:lang w:val="en-US"/>
        </w:rPr>
        <w:t>Calls</w:t>
      </w:r>
      <w:r w:rsidRPr="00834298">
        <w:rPr>
          <w:rFonts w:ascii="Times New Roman" w:eastAsia="Times New Roman" w:hAnsi="Times New Roman" w:cs="Times New Roman"/>
          <w:sz w:val="24"/>
          <w:szCs w:val="24"/>
          <w:lang w:val="en-US"/>
        </w:rPr>
        <w:t xml:space="preserve"> for the demilitarization of the Occupied Palestinian Territory (OPT), primarily of Palestinian forces, which have been responsible for increasing tensions over the history of the issue, through ways such as, but not limited to:</w:t>
      </w:r>
    </w:p>
    <w:p w14:paraId="7455926E" w14:textId="7928317B"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andating and spreading awareness of demilitarization orders throughout the OPT and among Palestinian armed forces</w:t>
      </w:r>
      <w:r w:rsidR="003515DC" w:rsidRPr="00834298">
        <w:rPr>
          <w:rFonts w:ascii="Times New Roman" w:eastAsia="Times New Roman" w:hAnsi="Times New Roman" w:cs="Times New Roman"/>
          <w:sz w:val="24"/>
          <w:szCs w:val="24"/>
          <w:lang w:val="en-US"/>
        </w:rPr>
        <w:t xml:space="preserve"> and </w:t>
      </w:r>
      <w:r w:rsidR="59268A67" w:rsidRPr="00834298">
        <w:rPr>
          <w:rFonts w:ascii="Times New Roman" w:eastAsia="Times New Roman" w:hAnsi="Times New Roman" w:cs="Times New Roman"/>
          <w:sz w:val="24"/>
          <w:szCs w:val="24"/>
          <w:lang w:val="en-US"/>
        </w:rPr>
        <w:t>Israeli forces</w:t>
      </w:r>
      <w:r w:rsidR="003515DC" w:rsidRPr="00834298">
        <w:rPr>
          <w:rFonts w:ascii="Times New Roman" w:eastAsia="Times New Roman" w:hAnsi="Times New Roman" w:cs="Times New Roman"/>
          <w:sz w:val="24"/>
          <w:szCs w:val="24"/>
          <w:lang w:val="en-US"/>
        </w:rPr>
        <w:t xml:space="preserve"> </w:t>
      </w:r>
      <w:r w:rsidR="59268A67" w:rsidRPr="00834298">
        <w:rPr>
          <w:rFonts w:ascii="Times New Roman" w:eastAsia="Times New Roman" w:hAnsi="Times New Roman" w:cs="Times New Roman"/>
          <w:sz w:val="24"/>
          <w:szCs w:val="24"/>
          <w:lang w:val="en-US"/>
        </w:rPr>
        <w:t>through platforms such as:</w:t>
      </w:r>
    </w:p>
    <w:p w14:paraId="20FCDBFD" w14:textId="7A7E52A9"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r w:rsidR="59268A67" w:rsidRPr="00834298">
        <w:rPr>
          <w:rFonts w:ascii="Times New Roman" w:eastAsia="Times New Roman" w:hAnsi="Times New Roman" w:cs="Times New Roman"/>
          <w:sz w:val="24"/>
          <w:szCs w:val="24"/>
          <w:lang w:val="en-US"/>
        </w:rPr>
        <w:t>ocial media and the internet,</w:t>
      </w:r>
    </w:p>
    <w:p w14:paraId="0D3929DD" w14:textId="41D352EB"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59268A67" w:rsidRPr="00834298">
        <w:rPr>
          <w:rFonts w:ascii="Times New Roman" w:eastAsia="Times New Roman" w:hAnsi="Times New Roman" w:cs="Times New Roman"/>
          <w:sz w:val="24"/>
          <w:szCs w:val="24"/>
          <w:lang w:val="en-US"/>
        </w:rPr>
        <w:t>osters and government-sponsored awareness campaigns,</w:t>
      </w:r>
    </w:p>
    <w:p w14:paraId="2DE612EC" w14:textId="7C89C62E"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eetings between UN authorities and regional military leaders,</w:t>
      </w:r>
    </w:p>
    <w:p w14:paraId="02E641DF" w14:textId="1D433C47"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w:t>
      </w:r>
      <w:r w:rsidR="59268A67" w:rsidRPr="00834298">
        <w:rPr>
          <w:rFonts w:ascii="Times New Roman" w:eastAsia="Times New Roman" w:hAnsi="Times New Roman" w:cs="Times New Roman"/>
          <w:sz w:val="24"/>
          <w:szCs w:val="24"/>
          <w:lang w:val="en-US"/>
        </w:rPr>
        <w:t>egulating the demilitarization of the OPT and military groups through the deployment of groups of authority and relevant organizations to ensure that demilitarization is effectively carried out</w:t>
      </w:r>
      <w:r w:rsidR="003515DC" w:rsidRPr="00834298">
        <w:rPr>
          <w:rFonts w:ascii="Times New Roman" w:eastAsia="Times New Roman" w:hAnsi="Times New Roman" w:cs="Times New Roman"/>
          <w:sz w:val="24"/>
          <w:szCs w:val="24"/>
          <w:lang w:val="en-US"/>
        </w:rPr>
        <w:t xml:space="preserve"> </w:t>
      </w:r>
      <w:r w:rsidR="59268A67" w:rsidRPr="00834298">
        <w:rPr>
          <w:rFonts w:ascii="Times New Roman" w:eastAsia="Times New Roman" w:hAnsi="Times New Roman" w:cs="Times New Roman"/>
          <w:sz w:val="24"/>
          <w:szCs w:val="24"/>
          <w:lang w:val="en-US"/>
        </w:rPr>
        <w:t>including but not limited to:</w:t>
      </w:r>
    </w:p>
    <w:p w14:paraId="427E4596" w14:textId="1A5A4EE3" w:rsidR="59268A67" w:rsidRPr="00834298" w:rsidRDefault="003515DC" w:rsidP="002F5EFE">
      <w:pPr>
        <w:pStyle w:val="ListParagraph"/>
        <w:numPr>
          <w:ilvl w:val="2"/>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lastRenderedPageBreak/>
        <w:t>H</w:t>
      </w:r>
      <w:r w:rsidR="59268A67" w:rsidRPr="00834298">
        <w:rPr>
          <w:rFonts w:ascii="Times New Roman" w:eastAsia="Times New Roman" w:hAnsi="Times New Roman" w:cs="Times New Roman"/>
          <w:sz w:val="24"/>
          <w:szCs w:val="24"/>
          <w:lang w:val="en-US"/>
        </w:rPr>
        <w:t>uman Rights Watch, an international organization which has been heavily involved with protecting the rights of Palestinian peoples,</w:t>
      </w:r>
    </w:p>
    <w:p w14:paraId="6BAEA4CD" w14:textId="7BEA0486" w:rsidR="59268A67" w:rsidRPr="00834298" w:rsidRDefault="003515DC" w:rsidP="002F5EFE">
      <w:pPr>
        <w:pStyle w:val="ListParagraph"/>
        <w:numPr>
          <w:ilvl w:val="2"/>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T</w:t>
      </w:r>
      <w:r w:rsidR="59268A67" w:rsidRPr="00834298">
        <w:rPr>
          <w:rFonts w:ascii="Times New Roman" w:eastAsia="Times New Roman" w:hAnsi="Times New Roman" w:cs="Times New Roman"/>
          <w:sz w:val="24"/>
          <w:szCs w:val="24"/>
          <w:lang w:val="en-US"/>
        </w:rPr>
        <w:t>he Palestine National Authority, which governs the peoples and military groups of the Gaza and West Bank,</w:t>
      </w:r>
    </w:p>
    <w:p w14:paraId="3E95CE11" w14:textId="4E8C3817" w:rsidR="59268A67" w:rsidRPr="00834298" w:rsidRDefault="59268A67" w:rsidP="002F5EFE">
      <w:pPr>
        <w:pStyle w:val="ListParagraph"/>
        <w:numPr>
          <w:ilvl w:val="1"/>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Offering incentives for both Palestinian and Israeli forces to demilitarize, in order to increase the effectiveness and spread of demilitarization, using incentives such as but not limited to:</w:t>
      </w:r>
    </w:p>
    <w:p w14:paraId="157812FF" w14:textId="4AEAFBBB"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59268A67" w:rsidRPr="00834298">
        <w:rPr>
          <w:rFonts w:ascii="Times New Roman" w:eastAsia="Times New Roman" w:hAnsi="Times New Roman" w:cs="Times New Roman"/>
          <w:sz w:val="24"/>
          <w:szCs w:val="24"/>
          <w:lang w:val="en-US"/>
        </w:rPr>
        <w:t>stablishing a demilitarization fund through the International Monetary Fund that will encourage economic development of both nations if they meet demilitarization standards,</w:t>
      </w:r>
    </w:p>
    <w:p w14:paraId="0994265A" w14:textId="1AF48A3C"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ediating the relationship between Palestinian military groups that agree to demilitarize and relevant NGOs such as Mercy Corps, ActionAid, and Kiva, which will encourage overall stabilization of the OPT,</w:t>
      </w:r>
    </w:p>
    <w:p w14:paraId="33EDF20F" w14:textId="58A761FB"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59268A67" w:rsidRPr="00834298">
        <w:rPr>
          <w:rFonts w:ascii="Times New Roman" w:eastAsia="Times New Roman" w:hAnsi="Times New Roman" w:cs="Times New Roman"/>
          <w:sz w:val="24"/>
          <w:szCs w:val="24"/>
          <w:lang w:val="en-US"/>
        </w:rPr>
        <w:t>mposing economic sanctions towards the state of Israel if it continues to refuse demilitarization efforts and expresses increasing interest in capturing the Gaza and West Bank areas;</w:t>
      </w:r>
    </w:p>
    <w:p w14:paraId="52660ED9" w14:textId="2EDD4FD4"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color w:val="000000" w:themeColor="text1"/>
          <w:sz w:val="24"/>
          <w:szCs w:val="24"/>
          <w:lang w:val="en-US"/>
        </w:rPr>
        <w:t xml:space="preserve"> </w:t>
      </w:r>
    </w:p>
    <w:p w14:paraId="2F34AD4A" w14:textId="796B5265" w:rsidR="59268A67" w:rsidRPr="00834298" w:rsidRDefault="59268A67" w:rsidP="002F5EFE">
      <w:pPr>
        <w:pStyle w:val="ListParagraph"/>
        <w:numPr>
          <w:ilvl w:val="0"/>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u w:val="single"/>
          <w:lang w:val="en-US"/>
        </w:rPr>
        <w:t>Encourages</w:t>
      </w:r>
      <w:r w:rsidRPr="00834298">
        <w:rPr>
          <w:rFonts w:ascii="Times New Roman" w:eastAsia="Times New Roman" w:hAnsi="Times New Roman" w:cs="Times New Roman"/>
          <w:sz w:val="24"/>
          <w:szCs w:val="24"/>
          <w:lang w:val="en-US"/>
        </w:rPr>
        <w:t xml:space="preserve"> the complete eradication of all ethnic-based evictions of foreign people groups from the Israeli government, specifically ethnic-based evictions that are targeted towards Palestinian peoples, through the implementation of incentives and measures such as:</w:t>
      </w:r>
    </w:p>
    <w:p w14:paraId="0424A361" w14:textId="0B174DB0"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sidR="59268A67" w:rsidRPr="00834298">
        <w:rPr>
          <w:rFonts w:ascii="Times New Roman" w:eastAsia="Times New Roman" w:hAnsi="Times New Roman" w:cs="Times New Roman"/>
          <w:sz w:val="24"/>
          <w:szCs w:val="24"/>
          <w:lang w:val="en-US"/>
        </w:rPr>
        <w:t>uthorizing the UN to monitor and impede in eviction cases that are ethnic-based, with the power to overturn court ruling if it deemed necessary by UN authorities and UN peacekeepers, through ways such as but not limited to:</w:t>
      </w:r>
    </w:p>
    <w:p w14:paraId="2D08000A" w14:textId="01C6F173"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onitoring and reviewing all governmental actions regarding living spaces and rights for Palestinian peoples</w:t>
      </w:r>
      <w:r w:rsidR="002F5EFE" w:rsidRPr="00834298">
        <w:rPr>
          <w:rFonts w:ascii="Times New Roman" w:eastAsia="Times New Roman" w:hAnsi="Times New Roman" w:cs="Times New Roman"/>
          <w:sz w:val="24"/>
          <w:szCs w:val="24"/>
          <w:lang w:val="en-US"/>
        </w:rPr>
        <w:t>,</w:t>
      </w:r>
    </w:p>
    <w:p w14:paraId="2342ACBB" w14:textId="7B6E0852"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w:t>
      </w:r>
      <w:r w:rsidR="59268A67" w:rsidRPr="00834298">
        <w:rPr>
          <w:rFonts w:ascii="Times New Roman" w:eastAsia="Times New Roman" w:hAnsi="Times New Roman" w:cs="Times New Roman"/>
          <w:sz w:val="24"/>
          <w:szCs w:val="24"/>
          <w:lang w:val="en-US"/>
        </w:rPr>
        <w:t xml:space="preserve">tilizing the International Commission of Inquiry that has the power to investigate all cases in Israel as well as in the OPT that may be violating international humanitarian law, </w:t>
      </w:r>
    </w:p>
    <w:p w14:paraId="38B27F1C" w14:textId="53229C65" w:rsidR="59268A67" w:rsidRPr="00834298" w:rsidRDefault="009B30AD" w:rsidP="002F5EFE">
      <w:pPr>
        <w:pStyle w:val="ListParagraph"/>
        <w:numPr>
          <w:ilvl w:val="1"/>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D</w:t>
      </w:r>
      <w:r w:rsidR="59268A67" w:rsidRPr="00834298">
        <w:rPr>
          <w:rFonts w:ascii="Times New Roman" w:eastAsia="Times New Roman" w:hAnsi="Times New Roman" w:cs="Times New Roman"/>
          <w:sz w:val="24"/>
          <w:szCs w:val="24"/>
          <w:lang w:val="en-US"/>
        </w:rPr>
        <w:t>emanding the Israeli government to revoke the Jewish Nation-State Law, terminating all discriminative acts towards the Palestinians, allowing relevant petitions to be further discussed,</w:t>
      </w:r>
    </w:p>
    <w:p w14:paraId="57A23C68" w14:textId="03FDFE88" w:rsidR="59268A67" w:rsidRPr="00834298" w:rsidRDefault="009B30AD" w:rsidP="002F5EFE">
      <w:pPr>
        <w:pStyle w:val="ListParagraph"/>
        <w:numPr>
          <w:ilvl w:val="1"/>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G</w:t>
      </w:r>
      <w:r w:rsidR="59268A67" w:rsidRPr="00834298">
        <w:rPr>
          <w:rFonts w:ascii="Times New Roman" w:eastAsia="Times New Roman" w:hAnsi="Times New Roman" w:cs="Times New Roman"/>
          <w:sz w:val="24"/>
          <w:szCs w:val="24"/>
          <w:lang w:val="en-US"/>
        </w:rPr>
        <w:t>ranting the Palestinians citizenship, allowing them to immigrate to Israeli territories, providing them access to international airports</w:t>
      </w:r>
      <w:r w:rsidR="002F5EFE" w:rsidRPr="00834298">
        <w:rPr>
          <w:rFonts w:ascii="Times New Roman" w:eastAsia="Times New Roman" w:hAnsi="Times New Roman" w:cs="Times New Roman"/>
          <w:sz w:val="24"/>
          <w:szCs w:val="24"/>
          <w:lang w:val="en-US"/>
        </w:rPr>
        <w:t>,</w:t>
      </w:r>
    </w:p>
    <w:p w14:paraId="37ADF830" w14:textId="05EFBADE"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59268A67" w:rsidRPr="00834298">
        <w:rPr>
          <w:rFonts w:ascii="Times New Roman" w:eastAsia="Times New Roman" w:hAnsi="Times New Roman" w:cs="Times New Roman"/>
          <w:sz w:val="24"/>
          <w:szCs w:val="24"/>
          <w:lang w:val="en-US"/>
        </w:rPr>
        <w:t xml:space="preserve">mposing further economic sanctions on Israel in the case of confirmed ethnic-based evictions of Palestinian peoples from their rightful homes, including but not limited to limiting trade; </w:t>
      </w:r>
    </w:p>
    <w:p w14:paraId="54D24283" w14:textId="6FC13CF2"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color w:val="000000" w:themeColor="text1"/>
          <w:sz w:val="24"/>
          <w:szCs w:val="24"/>
          <w:lang w:val="en-US"/>
        </w:rPr>
        <w:t xml:space="preserve"> </w:t>
      </w:r>
    </w:p>
    <w:p w14:paraId="4EC41BEF" w14:textId="6340275C" w:rsidR="59268A67" w:rsidRPr="00834298" w:rsidRDefault="59268A67" w:rsidP="002F5EFE">
      <w:pPr>
        <w:pStyle w:val="ListParagraph"/>
        <w:numPr>
          <w:ilvl w:val="0"/>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u w:val="single"/>
          <w:lang w:val="en-US"/>
        </w:rPr>
        <w:t>Authorizes</w:t>
      </w:r>
      <w:r w:rsidRPr="00834298">
        <w:rPr>
          <w:rFonts w:ascii="Times New Roman" w:eastAsia="Times New Roman" w:hAnsi="Times New Roman" w:cs="Times New Roman"/>
          <w:sz w:val="24"/>
          <w:szCs w:val="24"/>
          <w:lang w:val="en-US"/>
        </w:rPr>
        <w:t xml:space="preserve"> the creation of a semi-annual summit to address the conflict and persecution in the OPT, focusing on the new developments of the situation, which is constantly changing day-to-day, having authority in the situation in ways such as but not limited to: </w:t>
      </w:r>
    </w:p>
    <w:p w14:paraId="2058A6B1" w14:textId="3822CAAE"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onitoring the actions and movements of armed forces, both Palestinian and Israeli, through ways such as but not limited to:</w:t>
      </w:r>
    </w:p>
    <w:p w14:paraId="078FCE6E" w14:textId="349D5C62"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59268A67" w:rsidRPr="00834298">
        <w:rPr>
          <w:rFonts w:ascii="Times New Roman" w:eastAsia="Times New Roman" w:hAnsi="Times New Roman" w:cs="Times New Roman"/>
          <w:sz w:val="24"/>
          <w:szCs w:val="24"/>
          <w:lang w:val="en-US"/>
        </w:rPr>
        <w:t>eploying personnel that maintain contact with people of interest in the area,</w:t>
      </w:r>
    </w:p>
    <w:p w14:paraId="0FB51B74" w14:textId="294454DD"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U</w:t>
      </w:r>
      <w:r w:rsidR="00834298">
        <w:rPr>
          <w:rFonts w:ascii="Times New Roman" w:eastAsia="Times New Roman" w:hAnsi="Times New Roman" w:cs="Times New Roman"/>
          <w:sz w:val="24"/>
          <w:szCs w:val="24"/>
          <w:lang w:val="en-US"/>
        </w:rPr>
        <w:t>sing a satellite</w:t>
      </w:r>
      <w:r w:rsidR="59268A67" w:rsidRPr="00834298">
        <w:rPr>
          <w:rFonts w:ascii="Times New Roman" w:eastAsia="Times New Roman" w:hAnsi="Times New Roman" w:cs="Times New Roman"/>
          <w:sz w:val="24"/>
          <w:szCs w:val="24"/>
          <w:lang w:val="en-US"/>
        </w:rPr>
        <w:t xml:space="preserve"> to detect large forces moving across or into the OPT, especially considering threats from the Israeli government,</w:t>
      </w:r>
    </w:p>
    <w:p w14:paraId="6261B2F0" w14:textId="5197F0CC"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w:t>
      </w:r>
      <w:r w:rsidR="59268A67" w:rsidRPr="00834298">
        <w:rPr>
          <w:rFonts w:ascii="Times New Roman" w:eastAsia="Times New Roman" w:hAnsi="Times New Roman" w:cs="Times New Roman"/>
          <w:sz w:val="24"/>
          <w:szCs w:val="24"/>
          <w:lang w:val="en-US"/>
        </w:rPr>
        <w:t>equiring reports from Israeli and Palestinian authorities on the deployment areas of troops and any other military personnel,</w:t>
      </w:r>
    </w:p>
    <w:p w14:paraId="456F9D89" w14:textId="39967C77" w:rsidR="59268A67" w:rsidRPr="00834298" w:rsidRDefault="009B30AD" w:rsidP="002F5EFE">
      <w:pPr>
        <w:pStyle w:val="ListParagraph"/>
        <w:numPr>
          <w:ilvl w:val="2"/>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R</w:t>
      </w:r>
      <w:r w:rsidR="00264C13">
        <w:rPr>
          <w:rFonts w:ascii="Times New Roman" w:eastAsia="Times New Roman" w:hAnsi="Times New Roman" w:cs="Times New Roman"/>
          <w:sz w:val="24"/>
          <w:szCs w:val="24"/>
          <w:lang w:val="en-US"/>
        </w:rPr>
        <w:t xml:space="preserve">egularly </w:t>
      </w:r>
      <w:r w:rsidR="59268A67" w:rsidRPr="00834298">
        <w:rPr>
          <w:rFonts w:ascii="Times New Roman" w:eastAsia="Times New Roman" w:hAnsi="Times New Roman" w:cs="Times New Roman"/>
          <w:sz w:val="24"/>
          <w:szCs w:val="24"/>
          <w:lang w:val="en-US"/>
        </w:rPr>
        <w:t>observ</w:t>
      </w:r>
      <w:r w:rsidR="003515DC" w:rsidRPr="00834298">
        <w:rPr>
          <w:rFonts w:ascii="Times New Roman" w:eastAsia="Times New Roman" w:hAnsi="Times New Roman" w:cs="Times New Roman"/>
          <w:sz w:val="24"/>
          <w:szCs w:val="24"/>
          <w:lang w:val="en-US"/>
        </w:rPr>
        <w:t>ing</w:t>
      </w:r>
      <w:r w:rsidR="59268A67" w:rsidRPr="00834298">
        <w:rPr>
          <w:rFonts w:ascii="Times New Roman" w:eastAsia="Times New Roman" w:hAnsi="Times New Roman" w:cs="Times New Roman"/>
          <w:sz w:val="24"/>
          <w:szCs w:val="24"/>
          <w:lang w:val="en-US"/>
        </w:rPr>
        <w:t xml:space="preserve"> Palestine's militarized </w:t>
      </w:r>
      <w:r w:rsidR="00264C13">
        <w:rPr>
          <w:rFonts w:ascii="Times New Roman" w:eastAsia="Times New Roman" w:hAnsi="Times New Roman" w:cs="Times New Roman"/>
          <w:sz w:val="24"/>
          <w:szCs w:val="24"/>
          <w:lang w:val="en-US"/>
        </w:rPr>
        <w:t xml:space="preserve">system, </w:t>
      </w:r>
    </w:p>
    <w:p w14:paraId="670A6B9C" w14:textId="79637C5F" w:rsidR="59268A67" w:rsidRPr="00834298" w:rsidRDefault="59268A67" w:rsidP="002F5EFE">
      <w:pPr>
        <w:pStyle w:val="ListParagraph"/>
        <w:numPr>
          <w:ilvl w:val="1"/>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Mandating new laws in the OPT for the purpose of the protection of the peoples that use the area for refuge including but not limited to:</w:t>
      </w:r>
    </w:p>
    <w:p w14:paraId="440B6488" w14:textId="57A3360E"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w:t>
      </w:r>
      <w:r w:rsidR="59268A67" w:rsidRPr="00834298">
        <w:rPr>
          <w:rFonts w:ascii="Times New Roman" w:eastAsia="Times New Roman" w:hAnsi="Times New Roman" w:cs="Times New Roman"/>
          <w:sz w:val="24"/>
          <w:szCs w:val="24"/>
          <w:lang w:val="en-US"/>
        </w:rPr>
        <w:t>iving priority of refuge to Palestinians fleeing from Israel,</w:t>
      </w:r>
    </w:p>
    <w:p w14:paraId="1D5B2C6F" w14:textId="41930E7E"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w:t>
      </w:r>
      <w:r w:rsidR="59268A67" w:rsidRPr="00834298">
        <w:rPr>
          <w:rFonts w:ascii="Times New Roman" w:eastAsia="Times New Roman" w:hAnsi="Times New Roman" w:cs="Times New Roman"/>
          <w:sz w:val="24"/>
          <w:szCs w:val="24"/>
          <w:lang w:val="en-US"/>
        </w:rPr>
        <w:t>uilding more housing complexes for Palestinians fleeing from Israel,</w:t>
      </w:r>
    </w:p>
    <w:p w14:paraId="1C481335" w14:textId="29399CBB"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w:t>
      </w:r>
      <w:r w:rsidR="00264C13" w:rsidRPr="00834298">
        <w:rPr>
          <w:rFonts w:ascii="Times New Roman" w:eastAsia="Times New Roman" w:hAnsi="Times New Roman" w:cs="Times New Roman"/>
          <w:sz w:val="24"/>
          <w:szCs w:val="24"/>
          <w:lang w:val="en-US"/>
        </w:rPr>
        <w:t>iving</w:t>
      </w:r>
      <w:r w:rsidR="59268A67" w:rsidRPr="00834298">
        <w:rPr>
          <w:rFonts w:ascii="Times New Roman" w:eastAsia="Times New Roman" w:hAnsi="Times New Roman" w:cs="Times New Roman"/>
          <w:sz w:val="24"/>
          <w:szCs w:val="24"/>
          <w:lang w:val="en-US"/>
        </w:rPr>
        <w:t xml:space="preserve"> economic benefits for those who have suffered from poverty </w:t>
      </w:r>
      <w:r w:rsidR="00264C13" w:rsidRPr="00264C13">
        <w:rPr>
          <w:rFonts w:ascii="Times New Roman" w:eastAsia="Times New Roman" w:hAnsi="Times New Roman" w:cs="Times New Roman"/>
          <w:sz w:val="24"/>
          <w:szCs w:val="24"/>
          <w:lang w:val="en-US"/>
        </w:rPr>
        <w:t>as a result</w:t>
      </w:r>
      <w:r w:rsidR="59268A67" w:rsidRPr="00264C13">
        <w:rPr>
          <w:rFonts w:ascii="Times New Roman" w:eastAsia="Times New Roman" w:hAnsi="Times New Roman" w:cs="Times New Roman"/>
          <w:sz w:val="24"/>
          <w:szCs w:val="24"/>
          <w:lang w:val="en-US"/>
        </w:rPr>
        <w:t xml:space="preserve"> of racial persecution</w:t>
      </w:r>
      <w:r w:rsidR="59268A67" w:rsidRPr="00834298">
        <w:rPr>
          <w:rFonts w:ascii="Times New Roman" w:eastAsia="Times New Roman" w:hAnsi="Times New Roman" w:cs="Times New Roman"/>
          <w:sz w:val="24"/>
          <w:szCs w:val="24"/>
          <w:lang w:val="en-US"/>
        </w:rPr>
        <w:t>,</w:t>
      </w:r>
    </w:p>
    <w:p w14:paraId="5715D648" w14:textId="53912F26" w:rsidR="59268A67" w:rsidRPr="00834298" w:rsidRDefault="59268A67" w:rsidP="002F5EFE">
      <w:pPr>
        <w:pStyle w:val="ListParagraph"/>
        <w:numPr>
          <w:ilvl w:val="1"/>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Evaluating the situation of apartheid within Israel including:</w:t>
      </w:r>
    </w:p>
    <w:p w14:paraId="1291D1A3" w14:textId="4F663793"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w:t>
      </w:r>
      <w:r w:rsidR="59268A67" w:rsidRPr="00834298">
        <w:rPr>
          <w:rFonts w:ascii="Times New Roman" w:eastAsia="Times New Roman" w:hAnsi="Times New Roman" w:cs="Times New Roman"/>
          <w:sz w:val="24"/>
          <w:szCs w:val="24"/>
          <w:lang w:val="en-US"/>
        </w:rPr>
        <w:t>eporting ethnic-based casualties, deaths, jail sentences, and evictions suffered by Palestinians from the Israeli government, which have been historically recorded by many human rights organizations,</w:t>
      </w:r>
    </w:p>
    <w:p w14:paraId="47A4A4D8" w14:textId="7ADBCA01"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59268A67" w:rsidRPr="00834298">
        <w:rPr>
          <w:rFonts w:ascii="Times New Roman" w:eastAsia="Times New Roman" w:hAnsi="Times New Roman" w:cs="Times New Roman"/>
          <w:sz w:val="24"/>
          <w:szCs w:val="24"/>
          <w:lang w:val="en-US"/>
        </w:rPr>
        <w:t>nvestigating the ethnic-based benefits that are given to the Israeli people, including economic, social, and political benefits;</w:t>
      </w:r>
    </w:p>
    <w:p w14:paraId="14006F8E" w14:textId="6474B1F0" w:rsidR="59268A67" w:rsidRPr="00834298" w:rsidRDefault="59268A67" w:rsidP="002F5EFE">
      <w:pPr>
        <w:spacing w:line="240" w:lineRule="auto"/>
        <w:rPr>
          <w:rFonts w:ascii="Times New Roman" w:eastAsia="Times New Roman" w:hAnsi="Times New Roman" w:cs="Times New Roman"/>
          <w:color w:val="000000" w:themeColor="text1"/>
          <w:sz w:val="24"/>
          <w:szCs w:val="24"/>
          <w:lang w:val="en-US"/>
        </w:rPr>
      </w:pPr>
      <w:r w:rsidRPr="00834298">
        <w:rPr>
          <w:rFonts w:ascii="Times New Roman" w:eastAsia="Times New Roman" w:hAnsi="Times New Roman" w:cs="Times New Roman"/>
          <w:color w:val="000000" w:themeColor="text1"/>
          <w:sz w:val="24"/>
          <w:szCs w:val="24"/>
          <w:lang w:val="en-US"/>
        </w:rPr>
        <w:t xml:space="preserve"> </w:t>
      </w:r>
      <w:r w:rsidRPr="00834298">
        <w:rPr>
          <w:rFonts w:ascii="Times New Roman" w:hAnsi="Times New Roman" w:cs="Times New Roman"/>
          <w:sz w:val="24"/>
          <w:szCs w:val="24"/>
        </w:rPr>
        <w:tab/>
      </w:r>
    </w:p>
    <w:p w14:paraId="2E13025C" w14:textId="1CBEB3D0" w:rsidR="59268A67" w:rsidRPr="00834298" w:rsidRDefault="59268A67" w:rsidP="002F5EFE">
      <w:pPr>
        <w:pStyle w:val="ListParagraph"/>
        <w:numPr>
          <w:ilvl w:val="0"/>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u w:val="single"/>
          <w:lang w:val="en-US"/>
        </w:rPr>
        <w:t>Emphasizes</w:t>
      </w:r>
      <w:r w:rsidRPr="00834298">
        <w:rPr>
          <w:rFonts w:ascii="Times New Roman" w:eastAsia="Times New Roman" w:hAnsi="Times New Roman" w:cs="Times New Roman"/>
          <w:sz w:val="24"/>
          <w:szCs w:val="24"/>
          <w:lang w:val="en-US"/>
        </w:rPr>
        <w:t xml:space="preserve"> the need for the people in the OPT to be protected from both the ongoing conflict between the Palestinian and Israeli people, as well as the racial persecution towards the Palestinian peoples, taking measures such as but not limited to:       </w:t>
      </w:r>
    </w:p>
    <w:p w14:paraId="5CE70898" w14:textId="5055960C"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59268A67" w:rsidRPr="00834298">
        <w:rPr>
          <w:rFonts w:ascii="Times New Roman" w:eastAsia="Times New Roman" w:hAnsi="Times New Roman" w:cs="Times New Roman"/>
          <w:sz w:val="24"/>
          <w:szCs w:val="24"/>
          <w:lang w:val="en-US"/>
        </w:rPr>
        <w:t>ntroducing NGOs to the area, such as but not limited to:</w:t>
      </w:r>
    </w:p>
    <w:p w14:paraId="685E2A58" w14:textId="498E239A" w:rsidR="003C4DB4" w:rsidRPr="003C4DB4" w:rsidRDefault="009B30AD" w:rsidP="003C4DB4">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w:t>
      </w:r>
      <w:r w:rsidR="59268A67" w:rsidRPr="00834298">
        <w:rPr>
          <w:rFonts w:ascii="Times New Roman" w:eastAsia="Times New Roman" w:hAnsi="Times New Roman" w:cs="Times New Roman"/>
          <w:sz w:val="24"/>
          <w:szCs w:val="24"/>
          <w:lang w:val="en-US"/>
        </w:rPr>
        <w:t>efugees International, which can help to enact effective policies in the area to help fleeing Palestinians,</w:t>
      </w:r>
    </w:p>
    <w:p w14:paraId="6599B567" w14:textId="7F8B64E8" w:rsidR="59268A67" w:rsidRPr="003C4DB4" w:rsidRDefault="003C4DB4" w:rsidP="003C4DB4">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Pr="003C4DB4">
        <w:rPr>
          <w:rFonts w:ascii="Times New Roman" w:eastAsia="Times New Roman" w:hAnsi="Times New Roman" w:cs="Times New Roman"/>
          <w:sz w:val="24"/>
          <w:szCs w:val="24"/>
          <w:lang w:val="en-US"/>
        </w:rPr>
        <w:t>nternational</w:t>
      </w:r>
      <w:r w:rsidR="59268A67" w:rsidRPr="003C4DB4">
        <w:rPr>
          <w:rFonts w:ascii="Times New Roman" w:eastAsia="Times New Roman" w:hAnsi="Times New Roman" w:cs="Times New Roman"/>
          <w:sz w:val="24"/>
          <w:szCs w:val="24"/>
          <w:lang w:val="en-US"/>
        </w:rPr>
        <w:t xml:space="preserve"> Rescue Committee, which can help people who suffer economically, and don’t have access to basic necessities,</w:t>
      </w:r>
    </w:p>
    <w:p w14:paraId="6CB24A33" w14:textId="558A90A6"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sidR="59268A67" w:rsidRPr="00834298">
        <w:rPr>
          <w:rFonts w:ascii="Times New Roman" w:eastAsia="Times New Roman" w:hAnsi="Times New Roman" w:cs="Times New Roman"/>
          <w:sz w:val="24"/>
          <w:szCs w:val="24"/>
          <w:lang w:val="en-US"/>
        </w:rPr>
        <w:t>mnesty International, which will protect the Human rights of the Palestinian people in the OPT,</w:t>
      </w:r>
    </w:p>
    <w:p w14:paraId="507A2B04" w14:textId="7AD69892" w:rsidR="59268A67" w:rsidRPr="00834298" w:rsidRDefault="009B30AD" w:rsidP="002F5EFE">
      <w:pPr>
        <w:pStyle w:val="ListParagraph"/>
        <w:numPr>
          <w:ilvl w:val="2"/>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T</w:t>
      </w:r>
      <w:r w:rsidR="59268A67" w:rsidRPr="00834298">
        <w:rPr>
          <w:rFonts w:ascii="Times New Roman" w:eastAsia="Times New Roman" w:hAnsi="Times New Roman" w:cs="Times New Roman"/>
          <w:sz w:val="24"/>
          <w:szCs w:val="24"/>
          <w:lang w:val="en-US"/>
        </w:rPr>
        <w:t>he World Federation for Mental Health, which can help in the recovery of mental issue caused by long term military conflicts</w:t>
      </w:r>
      <w:r w:rsidR="002F5EFE" w:rsidRPr="00834298">
        <w:rPr>
          <w:rFonts w:ascii="Times New Roman" w:eastAsia="Times New Roman" w:hAnsi="Times New Roman" w:cs="Times New Roman"/>
          <w:sz w:val="24"/>
          <w:szCs w:val="24"/>
          <w:lang w:val="en-US"/>
        </w:rPr>
        <w:t>,</w:t>
      </w:r>
    </w:p>
    <w:p w14:paraId="4315AAE5" w14:textId="67A0C92C" w:rsidR="59268A67" w:rsidRPr="00834298" w:rsidRDefault="00264C13" w:rsidP="002F5EFE">
      <w:pPr>
        <w:pStyle w:val="ListParagraph"/>
        <w:numPr>
          <w:ilvl w:val="1"/>
          <w:numId w:val="6"/>
        </w:numPr>
        <w:spacing w:line="240" w:lineRule="auto"/>
        <w:rPr>
          <w:rFonts w:ascii="Times New Roman" w:eastAsia="Times New Roman" w:hAnsi="Times New Roman" w:cs="Times New Roman"/>
          <w:sz w:val="24"/>
          <w:szCs w:val="24"/>
        </w:rPr>
      </w:pPr>
      <w:r w:rsidRPr="00264C13">
        <w:rPr>
          <w:rFonts w:ascii="Times New Roman" w:eastAsia="Times New Roman" w:hAnsi="Times New Roman" w:cs="Times New Roman"/>
          <w:sz w:val="24"/>
          <w:szCs w:val="24"/>
          <w:lang w:val="en-US"/>
        </w:rPr>
        <w:t>Asking</w:t>
      </w:r>
      <w:r w:rsidR="59268A67" w:rsidRPr="00264C13">
        <w:rPr>
          <w:rFonts w:ascii="Times New Roman" w:eastAsia="Times New Roman" w:hAnsi="Times New Roman" w:cs="Times New Roman"/>
          <w:sz w:val="24"/>
          <w:szCs w:val="24"/>
          <w:lang w:val="en-US"/>
        </w:rPr>
        <w:t xml:space="preserve"> the UN-affiliated relevant organizations and </w:t>
      </w:r>
      <w:r w:rsidR="002F5EFE" w:rsidRPr="00264C13">
        <w:rPr>
          <w:rFonts w:ascii="Times New Roman" w:eastAsia="Times New Roman" w:hAnsi="Times New Roman" w:cs="Times New Roman"/>
          <w:sz w:val="24"/>
          <w:szCs w:val="24"/>
          <w:lang w:val="en-US"/>
        </w:rPr>
        <w:t>Non-Governmental</w:t>
      </w:r>
      <w:r w:rsidR="59268A67" w:rsidRPr="00264C13">
        <w:rPr>
          <w:rFonts w:ascii="Times New Roman" w:eastAsia="Times New Roman" w:hAnsi="Times New Roman" w:cs="Times New Roman"/>
          <w:sz w:val="24"/>
          <w:szCs w:val="24"/>
          <w:lang w:val="en-US"/>
        </w:rPr>
        <w:t xml:space="preserve"> Organization (NGO) to </w:t>
      </w:r>
      <w:r w:rsidRPr="00264C13">
        <w:rPr>
          <w:rFonts w:ascii="Times New Roman" w:eastAsia="Times New Roman" w:hAnsi="Times New Roman" w:cs="Times New Roman"/>
          <w:sz w:val="24"/>
          <w:szCs w:val="24"/>
          <w:lang w:val="en-US"/>
        </w:rPr>
        <w:t xml:space="preserve">come into </w:t>
      </w:r>
      <w:r w:rsidR="59268A67" w:rsidRPr="00264C13">
        <w:rPr>
          <w:rFonts w:ascii="Times New Roman" w:eastAsia="Times New Roman" w:hAnsi="Times New Roman" w:cs="Times New Roman"/>
          <w:sz w:val="24"/>
          <w:szCs w:val="24"/>
          <w:lang w:val="en-US"/>
        </w:rPr>
        <w:t>the OPT area</w:t>
      </w:r>
      <w:r w:rsidR="59268A67" w:rsidRPr="00834298">
        <w:rPr>
          <w:rFonts w:ascii="Times New Roman" w:eastAsia="Times New Roman" w:hAnsi="Times New Roman" w:cs="Times New Roman"/>
          <w:sz w:val="24"/>
          <w:szCs w:val="24"/>
          <w:lang w:val="en-US"/>
        </w:rPr>
        <w:t xml:space="preserve"> to protect human rights and give more resources to impoverished people there, including but not limited to:  </w:t>
      </w:r>
    </w:p>
    <w:p w14:paraId="5A1B6556" w14:textId="1F6CE542" w:rsidR="59268A67" w:rsidRPr="00834298" w:rsidRDefault="59268A67" w:rsidP="002F5EFE">
      <w:pPr>
        <w:pStyle w:val="ListParagraph"/>
        <w:numPr>
          <w:ilvl w:val="2"/>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UNICEF,</w:t>
      </w:r>
    </w:p>
    <w:p w14:paraId="66C6D8BA" w14:textId="4C331710" w:rsidR="59268A67" w:rsidRPr="00834298" w:rsidRDefault="59268A67" w:rsidP="002F5EFE">
      <w:pPr>
        <w:pStyle w:val="ListParagraph"/>
        <w:numPr>
          <w:ilvl w:val="2"/>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UNHCR,</w:t>
      </w:r>
    </w:p>
    <w:p w14:paraId="2E8E401A" w14:textId="3091AF9A" w:rsidR="59268A67" w:rsidRPr="00834298" w:rsidRDefault="59268A67" w:rsidP="002F5EFE">
      <w:pPr>
        <w:pStyle w:val="ListParagraph"/>
        <w:numPr>
          <w:ilvl w:val="2"/>
          <w:numId w:val="6"/>
        </w:numPr>
        <w:spacing w:line="240" w:lineRule="auto"/>
        <w:rPr>
          <w:rFonts w:ascii="Times New Roman" w:hAnsi="Times New Roman" w:cs="Times New Roman"/>
          <w:sz w:val="24"/>
          <w:szCs w:val="24"/>
        </w:rPr>
      </w:pPr>
      <w:r w:rsidRPr="00834298">
        <w:rPr>
          <w:rFonts w:ascii="Times New Roman" w:eastAsia="Times New Roman" w:hAnsi="Times New Roman" w:cs="Times New Roman"/>
          <w:sz w:val="24"/>
          <w:szCs w:val="24"/>
          <w:lang w:val="en-US"/>
        </w:rPr>
        <w:t>Children Defend Funds,</w:t>
      </w:r>
    </w:p>
    <w:p w14:paraId="6CACB587" w14:textId="38EB3520" w:rsidR="59268A67" w:rsidRPr="00834298" w:rsidRDefault="59268A67" w:rsidP="002F5EFE">
      <w:pPr>
        <w:pStyle w:val="ListParagraph"/>
        <w:numPr>
          <w:ilvl w:val="2"/>
          <w:numId w:val="6"/>
        </w:numPr>
        <w:spacing w:line="240" w:lineRule="auto"/>
        <w:rPr>
          <w:rFonts w:ascii="Times New Roman" w:hAnsi="Times New Roman" w:cs="Times New Roman"/>
          <w:sz w:val="24"/>
          <w:szCs w:val="24"/>
        </w:rPr>
      </w:pPr>
      <w:r w:rsidRPr="00834298">
        <w:rPr>
          <w:rFonts w:ascii="Times New Roman" w:eastAsia="Times New Roman" w:hAnsi="Times New Roman" w:cs="Times New Roman"/>
          <w:sz w:val="24"/>
          <w:szCs w:val="24"/>
          <w:lang w:val="en-US"/>
        </w:rPr>
        <w:t>Human Right Defense Center,</w:t>
      </w:r>
    </w:p>
    <w:p w14:paraId="3635A784" w14:textId="02832D36" w:rsidR="59268A67" w:rsidRPr="00834298" w:rsidRDefault="59268A67" w:rsidP="002F5EFE">
      <w:pPr>
        <w:pStyle w:val="ListParagraph"/>
        <w:numPr>
          <w:ilvl w:val="2"/>
          <w:numId w:val="6"/>
        </w:numPr>
        <w:spacing w:line="240" w:lineRule="auto"/>
        <w:rPr>
          <w:rFonts w:ascii="Times New Roman" w:hAnsi="Times New Roman" w:cs="Times New Roman"/>
          <w:sz w:val="24"/>
          <w:szCs w:val="24"/>
        </w:rPr>
      </w:pPr>
      <w:r w:rsidRPr="00834298">
        <w:rPr>
          <w:rFonts w:ascii="Times New Roman" w:eastAsia="Times New Roman" w:hAnsi="Times New Roman" w:cs="Times New Roman"/>
          <w:sz w:val="24"/>
          <w:szCs w:val="24"/>
          <w:lang w:val="en-US"/>
        </w:rPr>
        <w:t>Human Right Action Center</w:t>
      </w:r>
      <w:r w:rsidR="009B30AD">
        <w:rPr>
          <w:rFonts w:ascii="Times New Roman" w:eastAsia="Times New Roman" w:hAnsi="Times New Roman" w:cs="Times New Roman"/>
          <w:sz w:val="24"/>
          <w:szCs w:val="24"/>
          <w:lang w:val="en-US"/>
        </w:rPr>
        <w:t>,</w:t>
      </w:r>
    </w:p>
    <w:p w14:paraId="775158ED" w14:textId="1081558C" w:rsidR="59268A67" w:rsidRPr="00834298" w:rsidRDefault="59268A67" w:rsidP="002F5EFE">
      <w:pPr>
        <w:pStyle w:val="ListParagraph"/>
        <w:numPr>
          <w:ilvl w:val="1"/>
          <w:numId w:val="6"/>
        </w:numPr>
        <w:spacing w:line="240" w:lineRule="auto"/>
        <w:rPr>
          <w:rFonts w:ascii="Times New Roman" w:eastAsia="Times New Roman" w:hAnsi="Times New Roman" w:cs="Times New Roman"/>
          <w:sz w:val="24"/>
          <w:szCs w:val="24"/>
          <w:lang w:val="en-US"/>
        </w:rPr>
      </w:pPr>
      <w:r w:rsidRPr="00834298">
        <w:rPr>
          <w:rFonts w:ascii="Times New Roman" w:eastAsia="Times New Roman" w:hAnsi="Times New Roman" w:cs="Times New Roman"/>
          <w:sz w:val="24"/>
          <w:szCs w:val="24"/>
          <w:lang w:val="en-US"/>
        </w:rPr>
        <w:t>Providing relevant education programs for refugee children in OPT through ways such as, but not limited to:</w:t>
      </w:r>
    </w:p>
    <w:p w14:paraId="1E46D0EE" w14:textId="6CBAB2D2" w:rsidR="59268A67" w:rsidRPr="00834298" w:rsidRDefault="009B30AD" w:rsidP="002F5EFE">
      <w:pPr>
        <w:pStyle w:val="ListParagraph"/>
        <w:numPr>
          <w:ilvl w:val="2"/>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E</w:t>
      </w:r>
      <w:r w:rsidR="59268A67" w:rsidRPr="00834298">
        <w:rPr>
          <w:rFonts w:ascii="Times New Roman" w:eastAsia="Times New Roman" w:hAnsi="Times New Roman" w:cs="Times New Roman"/>
          <w:sz w:val="24"/>
          <w:szCs w:val="24"/>
          <w:lang w:val="en-US"/>
        </w:rPr>
        <w:t xml:space="preserve">stablishing Palestinian education agency specialized in providing education for Palestinian peoples and residents in Palestine, including the encouragement of both native and international education programs, </w:t>
      </w:r>
    </w:p>
    <w:p w14:paraId="36DA4AED" w14:textId="3F8AF321" w:rsidR="59268A67" w:rsidRPr="009B30AD" w:rsidRDefault="009B30AD" w:rsidP="009B30AD">
      <w:pPr>
        <w:pStyle w:val="ListParagraph"/>
        <w:numPr>
          <w:ilvl w:val="2"/>
          <w:numId w:val="6"/>
        </w:numPr>
        <w:spacing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I</w:t>
      </w:r>
      <w:r w:rsidR="59268A67" w:rsidRPr="00834298">
        <w:rPr>
          <w:rFonts w:ascii="Times New Roman" w:eastAsia="Times New Roman" w:hAnsi="Times New Roman" w:cs="Times New Roman"/>
          <w:sz w:val="24"/>
          <w:szCs w:val="24"/>
          <w:lang w:val="en-US"/>
        </w:rPr>
        <w:t>ntroducing NGOs such as Childhood Education International, Save the Children, and Education Development Center to improve access to education and protect the education rights of children;</w:t>
      </w:r>
    </w:p>
    <w:p w14:paraId="6C581FD4" w14:textId="73DC71D0" w:rsidR="59268A67" w:rsidRPr="00834298" w:rsidRDefault="59268A67" w:rsidP="002F5EFE">
      <w:pPr>
        <w:pStyle w:val="ListParagraph"/>
        <w:numPr>
          <w:ilvl w:val="0"/>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u w:val="single"/>
          <w:lang w:val="en-US"/>
        </w:rPr>
        <w:lastRenderedPageBreak/>
        <w:t>Urges</w:t>
      </w:r>
      <w:r w:rsidRPr="00834298">
        <w:rPr>
          <w:rFonts w:ascii="Times New Roman" w:eastAsia="Times New Roman" w:hAnsi="Times New Roman" w:cs="Times New Roman"/>
          <w:sz w:val="24"/>
          <w:szCs w:val="24"/>
          <w:lang w:val="en-US"/>
        </w:rPr>
        <w:t xml:space="preserve"> the quickened implementation of the two-state solution through land partitioning, originally proposed during the Oslo Accords and agreed to by the Israeli government and the Palestinian Liberation Organization, which calls for the separation and empowerment of the Jewish and Palestinian states, through ways such as but not limited to: </w:t>
      </w:r>
    </w:p>
    <w:p w14:paraId="24DA4595" w14:textId="410B63AD" w:rsidR="59268A67" w:rsidRPr="00834298" w:rsidRDefault="009B30AD" w:rsidP="002F5EFE">
      <w:pPr>
        <w:pStyle w:val="ListParagraph"/>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w:t>
      </w:r>
      <w:r w:rsidR="59268A67" w:rsidRPr="00834298">
        <w:rPr>
          <w:rFonts w:ascii="Times New Roman" w:eastAsia="Times New Roman" w:hAnsi="Times New Roman" w:cs="Times New Roman"/>
          <w:sz w:val="24"/>
          <w:szCs w:val="24"/>
          <w:lang w:val="en-US"/>
        </w:rPr>
        <w:t>ulfilling the promises of the Jewish state, which includes giving the West Bank territory up for the creation of a neighboring Palestinian state, through ways such as but not limited to:</w:t>
      </w:r>
    </w:p>
    <w:p w14:paraId="1A5AD4BD" w14:textId="111EB54F"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59268A67" w:rsidRPr="00834298">
        <w:rPr>
          <w:rFonts w:ascii="Times New Roman" w:eastAsia="Times New Roman" w:hAnsi="Times New Roman" w:cs="Times New Roman"/>
          <w:sz w:val="24"/>
          <w:szCs w:val="24"/>
          <w:lang w:val="en-US"/>
        </w:rPr>
        <w:t>ringing MEDCs such as the United States and China together along with the International Monetary Fund organization in order to create funding for economic and political infrastructure in the Palestinian area,</w:t>
      </w:r>
    </w:p>
    <w:p w14:paraId="6DD0764E" w14:textId="42952839"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sidR="59268A67" w:rsidRPr="00834298">
        <w:rPr>
          <w:rFonts w:ascii="Times New Roman" w:eastAsia="Times New Roman" w:hAnsi="Times New Roman" w:cs="Times New Roman"/>
          <w:sz w:val="24"/>
          <w:szCs w:val="24"/>
          <w:lang w:val="en-US"/>
        </w:rPr>
        <w:t>llowing the individual Palestinian and Jewish peoples to choose their area of residence, regardless of nationality or religious background, in order to protect their freedoms,</w:t>
      </w:r>
    </w:p>
    <w:p w14:paraId="4E202CD7" w14:textId="5B04D84F" w:rsidR="59268A67" w:rsidRPr="00834298" w:rsidRDefault="009B30AD" w:rsidP="002F5EFE">
      <w:pPr>
        <w:pStyle w:val="ListParagraph"/>
        <w:numPr>
          <w:ilvl w:val="2"/>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w:t>
      </w:r>
      <w:r w:rsidR="59268A67" w:rsidRPr="00834298">
        <w:rPr>
          <w:rFonts w:ascii="Times New Roman" w:eastAsia="Times New Roman" w:hAnsi="Times New Roman" w:cs="Times New Roman"/>
          <w:sz w:val="24"/>
          <w:szCs w:val="24"/>
          <w:lang w:val="en-US"/>
        </w:rPr>
        <w:t>nsuring the limitation of migration of people with criminal records into the Palestinian state by utilizing UN security forces to form a border control on the Jewish-Palestinian border, which will create a safer environment to new Palestinian state,</w:t>
      </w:r>
    </w:p>
    <w:p w14:paraId="58A5AA12" w14:textId="359F0EE5" w:rsidR="59268A67" w:rsidRPr="00834298" w:rsidRDefault="59268A67" w:rsidP="002F5EFE">
      <w:pPr>
        <w:pStyle w:val="ListParagraph"/>
        <w:numPr>
          <w:ilvl w:val="1"/>
          <w:numId w:val="6"/>
        </w:numPr>
        <w:spacing w:line="240" w:lineRule="auto"/>
        <w:rPr>
          <w:rFonts w:ascii="Times New Roman" w:eastAsia="Times New Roman" w:hAnsi="Times New Roman" w:cs="Times New Roman"/>
          <w:sz w:val="24"/>
          <w:szCs w:val="24"/>
        </w:rPr>
      </w:pPr>
      <w:r w:rsidRPr="00834298">
        <w:rPr>
          <w:rFonts w:ascii="Times New Roman" w:eastAsia="Times New Roman" w:hAnsi="Times New Roman" w:cs="Times New Roman"/>
          <w:sz w:val="24"/>
          <w:szCs w:val="24"/>
          <w:lang w:val="en-US"/>
        </w:rPr>
        <w:t xml:space="preserve">Giving greater power to the Palestinian state in order to create a more sovereign state and prevent Israel from taking advantage of Palestine through ways such as: </w:t>
      </w:r>
    </w:p>
    <w:p w14:paraId="54644A46" w14:textId="50090199" w:rsidR="59268A67" w:rsidRPr="00834298" w:rsidRDefault="009B30AD" w:rsidP="002F5EFE">
      <w:pPr>
        <w:pStyle w:val="ListParagraph"/>
        <w:numPr>
          <w:ilvl w:val="2"/>
          <w:numId w:val="6"/>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lang w:val="en-US"/>
        </w:rPr>
        <w:t>I</w:t>
      </w:r>
      <w:r w:rsidR="00264C13">
        <w:rPr>
          <w:rFonts w:ascii="Times New Roman" w:eastAsia="Times New Roman" w:hAnsi="Times New Roman" w:cs="Times New Roman"/>
          <w:sz w:val="24"/>
          <w:szCs w:val="24"/>
          <w:lang w:val="en-US"/>
        </w:rPr>
        <w:t xml:space="preserve">ncreasing </w:t>
      </w:r>
      <w:r w:rsidR="59268A67" w:rsidRPr="00834298">
        <w:rPr>
          <w:rFonts w:ascii="Times New Roman" w:eastAsia="Times New Roman" w:hAnsi="Times New Roman" w:cs="Times New Roman"/>
          <w:sz w:val="24"/>
          <w:szCs w:val="24"/>
          <w:lang w:val="en-US"/>
        </w:rPr>
        <w:t>economic empowerment of Palestine by increasing trade with MEDCs, particularly for development of labor and manufactured goods,</w:t>
      </w:r>
    </w:p>
    <w:p w14:paraId="21445AC1" w14:textId="017DE008" w:rsidR="59268A67" w:rsidRPr="00834298" w:rsidRDefault="009B30AD" w:rsidP="002F5EFE">
      <w:pPr>
        <w:pStyle w:val="ListParagraph"/>
        <w:numPr>
          <w:ilvl w:val="2"/>
          <w:numId w:val="6"/>
        </w:numPr>
        <w:spacing w:line="240" w:lineRule="auto"/>
        <w:rPr>
          <w:rFonts w:ascii="Times New Roman" w:eastAsiaTheme="minorEastAsia" w:hAnsi="Times New Roman" w:cs="Times New Roman"/>
          <w:sz w:val="24"/>
          <w:szCs w:val="24"/>
          <w:lang w:val="en-US"/>
        </w:rPr>
      </w:pPr>
      <w:r>
        <w:rPr>
          <w:rFonts w:ascii="Times New Roman" w:eastAsia="Times New Roman" w:hAnsi="Times New Roman" w:cs="Times New Roman"/>
          <w:sz w:val="24"/>
          <w:szCs w:val="24"/>
          <w:lang w:val="en-US"/>
        </w:rPr>
        <w:t>R</w:t>
      </w:r>
      <w:r w:rsidR="59268A67" w:rsidRPr="00834298">
        <w:rPr>
          <w:rFonts w:ascii="Times New Roman" w:eastAsia="Times New Roman" w:hAnsi="Times New Roman" w:cs="Times New Roman"/>
          <w:sz w:val="24"/>
          <w:szCs w:val="24"/>
          <w:lang w:val="en-US"/>
        </w:rPr>
        <w:t>ecognizing the State of Palestine as a member state within the UN, giving greater political power to Palestine;</w:t>
      </w:r>
    </w:p>
    <w:p w14:paraId="70A6ED1E" w14:textId="519E3C54" w:rsidR="59268A67" w:rsidRPr="00834298" w:rsidRDefault="59268A67" w:rsidP="002F5EFE">
      <w:pPr>
        <w:spacing w:line="240" w:lineRule="auto"/>
        <w:rPr>
          <w:rFonts w:ascii="Times New Roman" w:eastAsia="Times New Roman" w:hAnsi="Times New Roman" w:cs="Times New Roman"/>
          <w:sz w:val="24"/>
          <w:szCs w:val="24"/>
          <w:lang w:val="en-US"/>
        </w:rPr>
      </w:pPr>
    </w:p>
    <w:p w14:paraId="37C568E6" w14:textId="03064462" w:rsidR="59268A67" w:rsidRPr="00834298" w:rsidRDefault="59268A67" w:rsidP="002F5EFE">
      <w:pPr>
        <w:pStyle w:val="ListParagraph"/>
        <w:numPr>
          <w:ilvl w:val="0"/>
          <w:numId w:val="6"/>
        </w:numPr>
        <w:spacing w:line="240" w:lineRule="auto"/>
        <w:rPr>
          <w:rFonts w:ascii="Times New Roman" w:eastAsiaTheme="minorEastAsia" w:hAnsi="Times New Roman" w:cs="Times New Roman"/>
          <w:sz w:val="24"/>
          <w:szCs w:val="24"/>
          <w:lang w:val="en-US"/>
        </w:rPr>
      </w:pPr>
      <w:r w:rsidRPr="00834298">
        <w:rPr>
          <w:rFonts w:ascii="Times New Roman" w:eastAsia="Times New Roman" w:hAnsi="Times New Roman" w:cs="Times New Roman"/>
          <w:sz w:val="24"/>
          <w:szCs w:val="24"/>
          <w:u w:val="single"/>
          <w:lang w:val="en-US"/>
        </w:rPr>
        <w:t xml:space="preserve">Recommends </w:t>
      </w:r>
      <w:r w:rsidRPr="00834298">
        <w:rPr>
          <w:rFonts w:ascii="Times New Roman" w:eastAsia="Times New Roman" w:hAnsi="Times New Roman" w:cs="Times New Roman"/>
          <w:sz w:val="24"/>
          <w:szCs w:val="24"/>
          <w:lang w:val="en-US"/>
        </w:rPr>
        <w:t>member states and Non-Government</w:t>
      </w:r>
      <w:r w:rsidR="00834298" w:rsidRPr="00834298">
        <w:rPr>
          <w:rFonts w:ascii="Times New Roman" w:eastAsia="Times New Roman" w:hAnsi="Times New Roman" w:cs="Times New Roman"/>
          <w:sz w:val="24"/>
          <w:szCs w:val="24"/>
          <w:lang w:val="en-US"/>
        </w:rPr>
        <w:t>al</w:t>
      </w:r>
      <w:r w:rsidRPr="00834298">
        <w:rPr>
          <w:rFonts w:ascii="Times New Roman" w:eastAsia="Times New Roman" w:hAnsi="Times New Roman" w:cs="Times New Roman"/>
          <w:sz w:val="24"/>
          <w:szCs w:val="24"/>
          <w:lang w:val="en-US"/>
        </w:rPr>
        <w:t xml:space="preserve"> Organizations (NGOs) to continue to seek ways to raise public awareness on the issue of </w:t>
      </w:r>
      <w:r w:rsidRPr="00834298">
        <w:rPr>
          <w:rFonts w:ascii="Times New Roman" w:eastAsia="TimesNewRomanPSMT" w:hAnsi="Times New Roman" w:cs="Times New Roman"/>
          <w:sz w:val="24"/>
          <w:szCs w:val="24"/>
          <w:lang w:val="en-US"/>
        </w:rPr>
        <w:t xml:space="preserve">apartheid and persecution in the OPT </w:t>
      </w:r>
      <w:r w:rsidRPr="00834298">
        <w:rPr>
          <w:rFonts w:ascii="Times New Roman" w:eastAsia="Times New Roman" w:hAnsi="Times New Roman" w:cs="Times New Roman"/>
          <w:sz w:val="24"/>
          <w:szCs w:val="24"/>
          <w:lang w:val="en-US"/>
        </w:rPr>
        <w:t>through ways such as, but not limited to:</w:t>
      </w:r>
    </w:p>
    <w:p w14:paraId="55935A8D" w14:textId="294355E7" w:rsidR="59268A67" w:rsidRPr="00834298" w:rsidRDefault="009B30AD" w:rsidP="002F5EFE">
      <w:pPr>
        <w:pStyle w:val="ListParagraph"/>
        <w:numPr>
          <w:ilvl w:val="1"/>
          <w:numId w:val="6"/>
        </w:numPr>
        <w:spacing w:line="240"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C</w:t>
      </w:r>
      <w:r w:rsidR="00264C13">
        <w:rPr>
          <w:rFonts w:ascii="Times New Roman" w:eastAsia="Times New Roman" w:hAnsi="Times New Roman" w:cs="Times New Roman"/>
          <w:color w:val="000000" w:themeColor="text1"/>
          <w:sz w:val="24"/>
          <w:szCs w:val="24"/>
          <w:lang w:val="en-US"/>
        </w:rPr>
        <w:t xml:space="preserve">reating </w:t>
      </w:r>
      <w:r w:rsidR="00370D03" w:rsidRPr="00834298">
        <w:rPr>
          <w:rFonts w:ascii="Times New Roman" w:eastAsia="Times New Roman" w:hAnsi="Times New Roman" w:cs="Times New Roman"/>
          <w:color w:val="000000" w:themeColor="text1"/>
          <w:sz w:val="24"/>
          <w:szCs w:val="24"/>
          <w:lang w:val="en-US"/>
        </w:rPr>
        <w:t>on</w:t>
      </w:r>
      <w:r w:rsidR="59268A67" w:rsidRPr="00834298">
        <w:rPr>
          <w:rFonts w:ascii="Times New Roman" w:eastAsia="Times New Roman" w:hAnsi="Times New Roman" w:cs="Times New Roman"/>
          <w:color w:val="000000" w:themeColor="text1"/>
          <w:sz w:val="24"/>
          <w:szCs w:val="24"/>
          <w:lang w:val="en-US"/>
        </w:rPr>
        <w:t>line advertisement in social media including:</w:t>
      </w:r>
    </w:p>
    <w:p w14:paraId="08E3405A" w14:textId="0C916916" w:rsidR="59268A67" w:rsidRPr="00834298" w:rsidRDefault="009B30AD" w:rsidP="002F5EFE">
      <w:pPr>
        <w:pStyle w:val="ListParagraph"/>
        <w:numPr>
          <w:ilvl w:val="2"/>
          <w:numId w:val="5"/>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lang w:val="en-US"/>
        </w:rPr>
        <w:t>E</w:t>
      </w:r>
      <w:r w:rsidR="59268A67" w:rsidRPr="00834298">
        <w:rPr>
          <w:rFonts w:ascii="Times New Roman" w:eastAsia="Times New Roman" w:hAnsi="Times New Roman" w:cs="Times New Roman"/>
          <w:sz w:val="24"/>
          <w:szCs w:val="24"/>
          <w:lang w:val="en-US"/>
        </w:rPr>
        <w:t>stablishing a professional website which includes information about how the rights of Palestinians are threatened,</w:t>
      </w:r>
    </w:p>
    <w:p w14:paraId="09F2678C" w14:textId="5DEC331C" w:rsidR="59268A67" w:rsidRPr="00834298" w:rsidRDefault="009B30AD" w:rsidP="002F5EFE">
      <w:pPr>
        <w:pStyle w:val="ListParagraph"/>
        <w:numPr>
          <w:ilvl w:val="2"/>
          <w:numId w:val="5"/>
        </w:numPr>
        <w:spacing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lang w:val="en-US"/>
        </w:rPr>
        <w:t>M</w:t>
      </w:r>
      <w:r w:rsidR="59268A67" w:rsidRPr="00834298">
        <w:rPr>
          <w:rFonts w:ascii="Times New Roman" w:eastAsia="Times New Roman" w:hAnsi="Times New Roman" w:cs="Times New Roman"/>
          <w:sz w:val="24"/>
          <w:szCs w:val="24"/>
          <w:lang w:val="en-US"/>
        </w:rPr>
        <w:t>aking public servicing advertisements on commonly used social media such as YouTube, Facebook, Instagram, Twitter, etc.,</w:t>
      </w:r>
    </w:p>
    <w:p w14:paraId="26C88B46" w14:textId="29CD75F7" w:rsidR="59268A67" w:rsidRPr="00834298" w:rsidRDefault="009B30AD" w:rsidP="002F5EFE">
      <w:pPr>
        <w:pStyle w:val="ListParagraph"/>
        <w:numPr>
          <w:ilvl w:val="1"/>
          <w:numId w:val="6"/>
        </w:numPr>
        <w:spacing w:line="240" w:lineRule="auto"/>
        <w:rPr>
          <w:rFonts w:ascii="Times New Roman" w:eastAsiaTheme="minorEastAsia"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w:t>
      </w:r>
      <w:r w:rsidR="00264C13">
        <w:rPr>
          <w:rFonts w:ascii="Times New Roman" w:eastAsia="Times New Roman" w:hAnsi="Times New Roman" w:cs="Times New Roman"/>
          <w:color w:val="000000" w:themeColor="text1"/>
          <w:sz w:val="24"/>
          <w:szCs w:val="24"/>
          <w:lang w:val="en-US"/>
        </w:rPr>
        <w:t xml:space="preserve">reating </w:t>
      </w:r>
      <w:r w:rsidR="00370D03" w:rsidRPr="00834298">
        <w:rPr>
          <w:rFonts w:ascii="Times New Roman" w:eastAsia="Times New Roman" w:hAnsi="Times New Roman" w:cs="Times New Roman"/>
          <w:color w:val="000000" w:themeColor="text1"/>
          <w:sz w:val="24"/>
          <w:szCs w:val="24"/>
          <w:lang w:val="en-US"/>
        </w:rPr>
        <w:t>o</w:t>
      </w:r>
      <w:r w:rsidR="59268A67" w:rsidRPr="00834298">
        <w:rPr>
          <w:rFonts w:ascii="Times New Roman" w:eastAsia="Times New Roman" w:hAnsi="Times New Roman" w:cs="Times New Roman"/>
          <w:color w:val="000000" w:themeColor="text1"/>
          <w:sz w:val="24"/>
          <w:szCs w:val="24"/>
          <w:lang w:val="en-US"/>
        </w:rPr>
        <w:t>ffline advertisements in public areas including:</w:t>
      </w:r>
    </w:p>
    <w:p w14:paraId="39B8671F" w14:textId="2BBAC703" w:rsidR="59268A67" w:rsidRPr="00834298" w:rsidRDefault="009B30AD" w:rsidP="002F5EFE">
      <w:pPr>
        <w:pStyle w:val="ListParagraph"/>
        <w:numPr>
          <w:ilvl w:val="2"/>
          <w:numId w:val="6"/>
        </w:numPr>
        <w:spacing w:line="240" w:lineRule="auto"/>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w:t>
      </w:r>
      <w:r w:rsidR="59268A67" w:rsidRPr="00834298">
        <w:rPr>
          <w:rFonts w:ascii="Times New Roman" w:eastAsia="Times New Roman" w:hAnsi="Times New Roman" w:cs="Times New Roman"/>
          <w:color w:val="000000" w:themeColor="text1"/>
          <w:sz w:val="24"/>
          <w:szCs w:val="24"/>
          <w:lang w:val="en-US"/>
        </w:rPr>
        <w:t>osting banner on the roads to ensure pedestrians and drivers can notice the seriousness of the situation,</w:t>
      </w:r>
    </w:p>
    <w:p w14:paraId="05F107DE" w14:textId="0BFDB609" w:rsidR="59268A67" w:rsidRPr="009B30AD" w:rsidRDefault="009B30AD" w:rsidP="009B30AD">
      <w:pPr>
        <w:pStyle w:val="ListParagraph"/>
        <w:numPr>
          <w:ilvl w:val="2"/>
          <w:numId w:val="6"/>
        </w:numPr>
        <w:spacing w:line="240" w:lineRule="auto"/>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w:t>
      </w:r>
      <w:r w:rsidR="59268A67" w:rsidRPr="00834298">
        <w:rPr>
          <w:rFonts w:ascii="Times New Roman" w:eastAsia="Times New Roman" w:hAnsi="Times New Roman" w:cs="Times New Roman"/>
          <w:color w:val="000000" w:themeColor="text1"/>
          <w:sz w:val="24"/>
          <w:szCs w:val="24"/>
          <w:lang w:val="en-US"/>
        </w:rPr>
        <w:t>utting posters in public transportation stations such as subway stations, train stations, bus stations, etc.</w:t>
      </w:r>
    </w:p>
    <w:sectPr w:rsidR="59268A67" w:rsidRPr="009B30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288"/>
    <w:multiLevelType w:val="hybridMultilevel"/>
    <w:tmpl w:val="C03079C2"/>
    <w:lvl w:ilvl="0" w:tplc="982C7554">
      <w:start w:val="1"/>
      <w:numFmt w:val="decimal"/>
      <w:lvlText w:val="%1."/>
      <w:lvlJc w:val="left"/>
      <w:pPr>
        <w:ind w:left="720" w:hanging="360"/>
      </w:pPr>
    </w:lvl>
    <w:lvl w:ilvl="1" w:tplc="B4B287B8">
      <w:start w:val="1"/>
      <w:numFmt w:val="lowerLetter"/>
      <w:lvlText w:val="%2."/>
      <w:lvlJc w:val="left"/>
      <w:pPr>
        <w:ind w:left="1440" w:hanging="360"/>
      </w:pPr>
    </w:lvl>
    <w:lvl w:ilvl="2" w:tplc="203C0B42">
      <w:start w:val="1"/>
      <w:numFmt w:val="lowerRoman"/>
      <w:lvlText w:val="%3."/>
      <w:lvlJc w:val="right"/>
      <w:pPr>
        <w:ind w:left="2160" w:hanging="180"/>
      </w:pPr>
    </w:lvl>
    <w:lvl w:ilvl="3" w:tplc="37A079B0">
      <w:start w:val="1"/>
      <w:numFmt w:val="decimal"/>
      <w:lvlText w:val="%4."/>
      <w:lvlJc w:val="left"/>
      <w:pPr>
        <w:ind w:left="2880" w:hanging="360"/>
      </w:pPr>
    </w:lvl>
    <w:lvl w:ilvl="4" w:tplc="F126DFE8">
      <w:start w:val="1"/>
      <w:numFmt w:val="lowerLetter"/>
      <w:lvlText w:val="%5."/>
      <w:lvlJc w:val="left"/>
      <w:pPr>
        <w:ind w:left="3600" w:hanging="360"/>
      </w:pPr>
    </w:lvl>
    <w:lvl w:ilvl="5" w:tplc="62CCB696">
      <w:start w:val="1"/>
      <w:numFmt w:val="lowerRoman"/>
      <w:lvlText w:val="%6."/>
      <w:lvlJc w:val="right"/>
      <w:pPr>
        <w:ind w:left="4320" w:hanging="180"/>
      </w:pPr>
    </w:lvl>
    <w:lvl w:ilvl="6" w:tplc="20AA9DE4">
      <w:start w:val="1"/>
      <w:numFmt w:val="decimal"/>
      <w:lvlText w:val="%7."/>
      <w:lvlJc w:val="left"/>
      <w:pPr>
        <w:ind w:left="5040" w:hanging="360"/>
      </w:pPr>
    </w:lvl>
    <w:lvl w:ilvl="7" w:tplc="AF18D9EE">
      <w:start w:val="1"/>
      <w:numFmt w:val="lowerLetter"/>
      <w:lvlText w:val="%8."/>
      <w:lvlJc w:val="left"/>
      <w:pPr>
        <w:ind w:left="5760" w:hanging="360"/>
      </w:pPr>
    </w:lvl>
    <w:lvl w:ilvl="8" w:tplc="06100B1E">
      <w:start w:val="1"/>
      <w:numFmt w:val="lowerRoman"/>
      <w:lvlText w:val="%9."/>
      <w:lvlJc w:val="right"/>
      <w:pPr>
        <w:ind w:left="6480" w:hanging="180"/>
      </w:pPr>
    </w:lvl>
  </w:abstractNum>
  <w:abstractNum w:abstractNumId="1" w15:restartNumberingAfterBreak="0">
    <w:nsid w:val="12E76E77"/>
    <w:multiLevelType w:val="hybridMultilevel"/>
    <w:tmpl w:val="0F9C3B62"/>
    <w:lvl w:ilvl="0" w:tplc="AB6E4B28">
      <w:start w:val="1"/>
      <w:numFmt w:val="lowerRoman"/>
      <w:lvlText w:val="%1."/>
      <w:lvlJc w:val="right"/>
      <w:pPr>
        <w:ind w:left="1800" w:hanging="360"/>
      </w:pPr>
    </w:lvl>
    <w:lvl w:ilvl="1" w:tplc="D102DBCC">
      <w:start w:val="1"/>
      <w:numFmt w:val="lowerLetter"/>
      <w:lvlText w:val="%2."/>
      <w:lvlJc w:val="left"/>
      <w:pPr>
        <w:ind w:left="2520" w:hanging="360"/>
      </w:pPr>
    </w:lvl>
    <w:lvl w:ilvl="2" w:tplc="C770B00A">
      <w:start w:val="1"/>
      <w:numFmt w:val="lowerRoman"/>
      <w:lvlText w:val="%3."/>
      <w:lvlJc w:val="right"/>
      <w:pPr>
        <w:ind w:left="3240" w:hanging="180"/>
      </w:pPr>
    </w:lvl>
    <w:lvl w:ilvl="3" w:tplc="1A00B530">
      <w:start w:val="1"/>
      <w:numFmt w:val="decimal"/>
      <w:lvlText w:val="%4."/>
      <w:lvlJc w:val="left"/>
      <w:pPr>
        <w:ind w:left="3960" w:hanging="360"/>
      </w:pPr>
    </w:lvl>
    <w:lvl w:ilvl="4" w:tplc="A9803682">
      <w:start w:val="1"/>
      <w:numFmt w:val="lowerLetter"/>
      <w:lvlText w:val="%5."/>
      <w:lvlJc w:val="left"/>
      <w:pPr>
        <w:ind w:left="4680" w:hanging="360"/>
      </w:pPr>
    </w:lvl>
    <w:lvl w:ilvl="5" w:tplc="783C0AA4">
      <w:start w:val="1"/>
      <w:numFmt w:val="lowerRoman"/>
      <w:lvlText w:val="%6."/>
      <w:lvlJc w:val="right"/>
      <w:pPr>
        <w:ind w:left="5400" w:hanging="180"/>
      </w:pPr>
    </w:lvl>
    <w:lvl w:ilvl="6" w:tplc="B9884A8E">
      <w:start w:val="1"/>
      <w:numFmt w:val="decimal"/>
      <w:lvlText w:val="%7."/>
      <w:lvlJc w:val="left"/>
      <w:pPr>
        <w:ind w:left="6120" w:hanging="360"/>
      </w:pPr>
    </w:lvl>
    <w:lvl w:ilvl="7" w:tplc="B4C21EF0">
      <w:start w:val="1"/>
      <w:numFmt w:val="lowerLetter"/>
      <w:lvlText w:val="%8."/>
      <w:lvlJc w:val="left"/>
      <w:pPr>
        <w:ind w:left="6840" w:hanging="360"/>
      </w:pPr>
    </w:lvl>
    <w:lvl w:ilvl="8" w:tplc="2A7AF7CA">
      <w:start w:val="1"/>
      <w:numFmt w:val="lowerRoman"/>
      <w:lvlText w:val="%9."/>
      <w:lvlJc w:val="right"/>
      <w:pPr>
        <w:ind w:left="7560" w:hanging="180"/>
      </w:pPr>
    </w:lvl>
  </w:abstractNum>
  <w:abstractNum w:abstractNumId="2" w15:restartNumberingAfterBreak="0">
    <w:nsid w:val="1FCD36CA"/>
    <w:multiLevelType w:val="hybridMultilevel"/>
    <w:tmpl w:val="316EABDE"/>
    <w:lvl w:ilvl="0" w:tplc="EEC6DDAA">
      <w:start w:val="1"/>
      <w:numFmt w:val="upperRoman"/>
      <w:lvlText w:val="%1."/>
      <w:lvlJc w:val="left"/>
      <w:pPr>
        <w:ind w:left="720" w:hanging="360"/>
      </w:pPr>
    </w:lvl>
    <w:lvl w:ilvl="1" w:tplc="60668630">
      <w:start w:val="1"/>
      <w:numFmt w:val="lowerLetter"/>
      <w:lvlText w:val="%2."/>
      <w:lvlJc w:val="left"/>
      <w:pPr>
        <w:ind w:left="1440" w:hanging="360"/>
      </w:pPr>
    </w:lvl>
    <w:lvl w:ilvl="2" w:tplc="450AEAEA">
      <w:start w:val="1"/>
      <w:numFmt w:val="lowerRoman"/>
      <w:lvlText w:val="%3."/>
      <w:lvlJc w:val="right"/>
      <w:pPr>
        <w:ind w:left="2160" w:hanging="180"/>
      </w:pPr>
    </w:lvl>
    <w:lvl w:ilvl="3" w:tplc="B2642240">
      <w:start w:val="1"/>
      <w:numFmt w:val="decimal"/>
      <w:lvlText w:val="%4."/>
      <w:lvlJc w:val="left"/>
      <w:pPr>
        <w:ind w:left="2880" w:hanging="360"/>
      </w:pPr>
    </w:lvl>
    <w:lvl w:ilvl="4" w:tplc="6CB86B24">
      <w:start w:val="1"/>
      <w:numFmt w:val="lowerLetter"/>
      <w:lvlText w:val="%5."/>
      <w:lvlJc w:val="left"/>
      <w:pPr>
        <w:ind w:left="3600" w:hanging="360"/>
      </w:pPr>
    </w:lvl>
    <w:lvl w:ilvl="5" w:tplc="DFEE6FE2">
      <w:start w:val="1"/>
      <w:numFmt w:val="lowerRoman"/>
      <w:lvlText w:val="%6."/>
      <w:lvlJc w:val="right"/>
      <w:pPr>
        <w:ind w:left="4320" w:hanging="180"/>
      </w:pPr>
    </w:lvl>
    <w:lvl w:ilvl="6" w:tplc="B17A3240">
      <w:start w:val="1"/>
      <w:numFmt w:val="decimal"/>
      <w:lvlText w:val="%7."/>
      <w:lvlJc w:val="left"/>
      <w:pPr>
        <w:ind w:left="5040" w:hanging="360"/>
      </w:pPr>
    </w:lvl>
    <w:lvl w:ilvl="7" w:tplc="31D2BE4C">
      <w:start w:val="1"/>
      <w:numFmt w:val="lowerLetter"/>
      <w:lvlText w:val="%8."/>
      <w:lvlJc w:val="left"/>
      <w:pPr>
        <w:ind w:left="5760" w:hanging="360"/>
      </w:pPr>
    </w:lvl>
    <w:lvl w:ilvl="8" w:tplc="ED184D54">
      <w:start w:val="1"/>
      <w:numFmt w:val="lowerRoman"/>
      <w:lvlText w:val="%9."/>
      <w:lvlJc w:val="right"/>
      <w:pPr>
        <w:ind w:left="6480" w:hanging="180"/>
      </w:pPr>
    </w:lvl>
  </w:abstractNum>
  <w:abstractNum w:abstractNumId="3" w15:restartNumberingAfterBreak="0">
    <w:nsid w:val="30364F3E"/>
    <w:multiLevelType w:val="hybridMultilevel"/>
    <w:tmpl w:val="62548E08"/>
    <w:lvl w:ilvl="0" w:tplc="524A746C">
      <w:start w:val="1"/>
      <w:numFmt w:val="decimal"/>
      <w:lvlText w:val="%1."/>
      <w:lvlJc w:val="left"/>
      <w:pPr>
        <w:ind w:left="720" w:hanging="360"/>
      </w:pPr>
    </w:lvl>
    <w:lvl w:ilvl="1" w:tplc="BB427924">
      <w:start w:val="1"/>
      <w:numFmt w:val="lowerLetter"/>
      <w:lvlText w:val="%2."/>
      <w:lvlJc w:val="left"/>
      <w:pPr>
        <w:ind w:left="1440" w:hanging="360"/>
      </w:pPr>
    </w:lvl>
    <w:lvl w:ilvl="2" w:tplc="DB803616">
      <w:start w:val="1"/>
      <w:numFmt w:val="lowerRoman"/>
      <w:lvlText w:val="%3."/>
      <w:lvlJc w:val="right"/>
      <w:pPr>
        <w:ind w:left="2160" w:hanging="180"/>
      </w:pPr>
    </w:lvl>
    <w:lvl w:ilvl="3" w:tplc="4A02A41A">
      <w:start w:val="1"/>
      <w:numFmt w:val="decimal"/>
      <w:lvlText w:val="%4."/>
      <w:lvlJc w:val="left"/>
      <w:pPr>
        <w:ind w:left="2880" w:hanging="360"/>
      </w:pPr>
    </w:lvl>
    <w:lvl w:ilvl="4" w:tplc="E7206B6A">
      <w:start w:val="1"/>
      <w:numFmt w:val="lowerLetter"/>
      <w:lvlText w:val="%5."/>
      <w:lvlJc w:val="left"/>
      <w:pPr>
        <w:ind w:left="3600" w:hanging="360"/>
      </w:pPr>
    </w:lvl>
    <w:lvl w:ilvl="5" w:tplc="59FA2AF6">
      <w:start w:val="1"/>
      <w:numFmt w:val="lowerRoman"/>
      <w:lvlText w:val="%6."/>
      <w:lvlJc w:val="right"/>
      <w:pPr>
        <w:ind w:left="4320" w:hanging="180"/>
      </w:pPr>
    </w:lvl>
    <w:lvl w:ilvl="6" w:tplc="89D42C06">
      <w:start w:val="1"/>
      <w:numFmt w:val="decimal"/>
      <w:lvlText w:val="%7."/>
      <w:lvlJc w:val="left"/>
      <w:pPr>
        <w:ind w:left="5040" w:hanging="360"/>
      </w:pPr>
    </w:lvl>
    <w:lvl w:ilvl="7" w:tplc="306E6E90">
      <w:start w:val="1"/>
      <w:numFmt w:val="lowerLetter"/>
      <w:lvlText w:val="%8."/>
      <w:lvlJc w:val="left"/>
      <w:pPr>
        <w:ind w:left="5760" w:hanging="360"/>
      </w:pPr>
    </w:lvl>
    <w:lvl w:ilvl="8" w:tplc="273ED054">
      <w:start w:val="1"/>
      <w:numFmt w:val="lowerRoman"/>
      <w:lvlText w:val="%9."/>
      <w:lvlJc w:val="right"/>
      <w:pPr>
        <w:ind w:left="6480" w:hanging="180"/>
      </w:pPr>
    </w:lvl>
  </w:abstractNum>
  <w:abstractNum w:abstractNumId="4" w15:restartNumberingAfterBreak="0">
    <w:nsid w:val="39DE346E"/>
    <w:multiLevelType w:val="hybridMultilevel"/>
    <w:tmpl w:val="415232AE"/>
    <w:lvl w:ilvl="0" w:tplc="AB4CFFDC">
      <w:start w:val="1"/>
      <w:numFmt w:val="decimal"/>
      <w:lvlText w:val="%1."/>
      <w:lvlJc w:val="left"/>
      <w:pPr>
        <w:ind w:left="720" w:hanging="360"/>
      </w:pPr>
    </w:lvl>
    <w:lvl w:ilvl="1" w:tplc="200821A6">
      <w:start w:val="1"/>
      <w:numFmt w:val="lowerLetter"/>
      <w:lvlText w:val="%2."/>
      <w:lvlJc w:val="left"/>
      <w:pPr>
        <w:ind w:left="1440" w:hanging="360"/>
      </w:pPr>
    </w:lvl>
    <w:lvl w:ilvl="2" w:tplc="2BD04F42">
      <w:start w:val="1"/>
      <w:numFmt w:val="lowerRoman"/>
      <w:lvlText w:val="%3."/>
      <w:lvlJc w:val="right"/>
      <w:pPr>
        <w:ind w:left="2160" w:hanging="180"/>
      </w:pPr>
    </w:lvl>
    <w:lvl w:ilvl="3" w:tplc="29F0397E">
      <w:start w:val="1"/>
      <w:numFmt w:val="decimal"/>
      <w:lvlText w:val="%4."/>
      <w:lvlJc w:val="left"/>
      <w:pPr>
        <w:ind w:left="2880" w:hanging="360"/>
      </w:pPr>
    </w:lvl>
    <w:lvl w:ilvl="4" w:tplc="00B4618A">
      <w:start w:val="1"/>
      <w:numFmt w:val="lowerLetter"/>
      <w:lvlText w:val="%5."/>
      <w:lvlJc w:val="left"/>
      <w:pPr>
        <w:ind w:left="3600" w:hanging="360"/>
      </w:pPr>
    </w:lvl>
    <w:lvl w:ilvl="5" w:tplc="76505BCE">
      <w:start w:val="1"/>
      <w:numFmt w:val="lowerRoman"/>
      <w:lvlText w:val="%6."/>
      <w:lvlJc w:val="right"/>
      <w:pPr>
        <w:ind w:left="4320" w:hanging="180"/>
      </w:pPr>
    </w:lvl>
    <w:lvl w:ilvl="6" w:tplc="4C48FFAC">
      <w:start w:val="1"/>
      <w:numFmt w:val="decimal"/>
      <w:lvlText w:val="%7."/>
      <w:lvlJc w:val="left"/>
      <w:pPr>
        <w:ind w:left="5040" w:hanging="360"/>
      </w:pPr>
    </w:lvl>
    <w:lvl w:ilvl="7" w:tplc="22E4FD90">
      <w:start w:val="1"/>
      <w:numFmt w:val="lowerLetter"/>
      <w:lvlText w:val="%8."/>
      <w:lvlJc w:val="left"/>
      <w:pPr>
        <w:ind w:left="5760" w:hanging="360"/>
      </w:pPr>
    </w:lvl>
    <w:lvl w:ilvl="8" w:tplc="2196038C">
      <w:start w:val="1"/>
      <w:numFmt w:val="lowerRoman"/>
      <w:lvlText w:val="%9."/>
      <w:lvlJc w:val="right"/>
      <w:pPr>
        <w:ind w:left="6480" w:hanging="180"/>
      </w:pPr>
    </w:lvl>
  </w:abstractNum>
  <w:abstractNum w:abstractNumId="5" w15:restartNumberingAfterBreak="0">
    <w:nsid w:val="3C525392"/>
    <w:multiLevelType w:val="hybridMultilevel"/>
    <w:tmpl w:val="A4780C12"/>
    <w:lvl w:ilvl="0" w:tplc="872AF3F6">
      <w:start w:val="1"/>
      <w:numFmt w:val="decimal"/>
      <w:lvlText w:val="%1."/>
      <w:lvlJc w:val="left"/>
      <w:pPr>
        <w:ind w:left="720" w:hanging="360"/>
      </w:pPr>
    </w:lvl>
    <w:lvl w:ilvl="1" w:tplc="AB903EEC">
      <w:start w:val="1"/>
      <w:numFmt w:val="lowerLetter"/>
      <w:lvlText w:val="%2."/>
      <w:lvlJc w:val="left"/>
      <w:pPr>
        <w:ind w:left="1440" w:hanging="360"/>
      </w:pPr>
    </w:lvl>
    <w:lvl w:ilvl="2" w:tplc="786AFAC0">
      <w:start w:val="1"/>
      <w:numFmt w:val="upperRoman"/>
      <w:lvlText w:val="%3."/>
      <w:lvlJc w:val="left"/>
      <w:pPr>
        <w:ind w:left="2160" w:hanging="180"/>
      </w:pPr>
    </w:lvl>
    <w:lvl w:ilvl="3" w:tplc="27A8E620">
      <w:start w:val="1"/>
      <w:numFmt w:val="decimal"/>
      <w:lvlText w:val="%4."/>
      <w:lvlJc w:val="left"/>
      <w:pPr>
        <w:ind w:left="2880" w:hanging="360"/>
      </w:pPr>
    </w:lvl>
    <w:lvl w:ilvl="4" w:tplc="EB2EF9F0">
      <w:start w:val="1"/>
      <w:numFmt w:val="lowerLetter"/>
      <w:lvlText w:val="%5."/>
      <w:lvlJc w:val="left"/>
      <w:pPr>
        <w:ind w:left="3600" w:hanging="360"/>
      </w:pPr>
    </w:lvl>
    <w:lvl w:ilvl="5" w:tplc="30989A7A">
      <w:start w:val="1"/>
      <w:numFmt w:val="lowerRoman"/>
      <w:lvlText w:val="%6."/>
      <w:lvlJc w:val="right"/>
      <w:pPr>
        <w:ind w:left="4320" w:hanging="180"/>
      </w:pPr>
    </w:lvl>
    <w:lvl w:ilvl="6" w:tplc="EA985498">
      <w:start w:val="1"/>
      <w:numFmt w:val="decimal"/>
      <w:lvlText w:val="%7."/>
      <w:lvlJc w:val="left"/>
      <w:pPr>
        <w:ind w:left="5040" w:hanging="360"/>
      </w:pPr>
    </w:lvl>
    <w:lvl w:ilvl="7" w:tplc="B762CCB8">
      <w:start w:val="1"/>
      <w:numFmt w:val="lowerLetter"/>
      <w:lvlText w:val="%8."/>
      <w:lvlJc w:val="left"/>
      <w:pPr>
        <w:ind w:left="5760" w:hanging="360"/>
      </w:pPr>
    </w:lvl>
    <w:lvl w:ilvl="8" w:tplc="3524081A">
      <w:start w:val="1"/>
      <w:numFmt w:val="lowerRoman"/>
      <w:lvlText w:val="%9."/>
      <w:lvlJc w:val="right"/>
      <w:pPr>
        <w:ind w:left="6480" w:hanging="180"/>
      </w:pPr>
    </w:lvl>
  </w:abstractNum>
  <w:abstractNum w:abstractNumId="6" w15:restartNumberingAfterBreak="0">
    <w:nsid w:val="3F3E700A"/>
    <w:multiLevelType w:val="hybridMultilevel"/>
    <w:tmpl w:val="1FD205EC"/>
    <w:lvl w:ilvl="0" w:tplc="7338CAD0">
      <w:start w:val="1"/>
      <w:numFmt w:val="lowerLetter"/>
      <w:lvlText w:val="%1."/>
      <w:lvlJc w:val="left"/>
      <w:pPr>
        <w:ind w:left="1080" w:hanging="360"/>
      </w:pPr>
    </w:lvl>
    <w:lvl w:ilvl="1" w:tplc="282C8B3C">
      <w:start w:val="1"/>
      <w:numFmt w:val="lowerLetter"/>
      <w:lvlText w:val="%2."/>
      <w:lvlJc w:val="left"/>
      <w:pPr>
        <w:ind w:left="1800" w:hanging="360"/>
      </w:pPr>
    </w:lvl>
    <w:lvl w:ilvl="2" w:tplc="25022B6E">
      <w:start w:val="1"/>
      <w:numFmt w:val="lowerRoman"/>
      <w:lvlText w:val="%3."/>
      <w:lvlJc w:val="right"/>
      <w:pPr>
        <w:ind w:left="2520" w:hanging="180"/>
      </w:pPr>
    </w:lvl>
    <w:lvl w:ilvl="3" w:tplc="6248CF54">
      <w:start w:val="1"/>
      <w:numFmt w:val="decimal"/>
      <w:lvlText w:val="%4."/>
      <w:lvlJc w:val="left"/>
      <w:pPr>
        <w:ind w:left="3240" w:hanging="360"/>
      </w:pPr>
    </w:lvl>
    <w:lvl w:ilvl="4" w:tplc="3EEE96B0">
      <w:start w:val="1"/>
      <w:numFmt w:val="lowerLetter"/>
      <w:lvlText w:val="%5."/>
      <w:lvlJc w:val="left"/>
      <w:pPr>
        <w:ind w:left="3960" w:hanging="360"/>
      </w:pPr>
    </w:lvl>
    <w:lvl w:ilvl="5" w:tplc="78DACCD2">
      <w:start w:val="1"/>
      <w:numFmt w:val="lowerRoman"/>
      <w:lvlText w:val="%6."/>
      <w:lvlJc w:val="right"/>
      <w:pPr>
        <w:ind w:left="4680" w:hanging="180"/>
      </w:pPr>
    </w:lvl>
    <w:lvl w:ilvl="6" w:tplc="3CB8E57E">
      <w:start w:val="1"/>
      <w:numFmt w:val="decimal"/>
      <w:lvlText w:val="%7."/>
      <w:lvlJc w:val="left"/>
      <w:pPr>
        <w:ind w:left="5400" w:hanging="360"/>
      </w:pPr>
    </w:lvl>
    <w:lvl w:ilvl="7" w:tplc="AF504668">
      <w:start w:val="1"/>
      <w:numFmt w:val="lowerLetter"/>
      <w:lvlText w:val="%8."/>
      <w:lvlJc w:val="left"/>
      <w:pPr>
        <w:ind w:left="6120" w:hanging="360"/>
      </w:pPr>
    </w:lvl>
    <w:lvl w:ilvl="8" w:tplc="84E23EDE">
      <w:start w:val="1"/>
      <w:numFmt w:val="lowerRoman"/>
      <w:lvlText w:val="%9."/>
      <w:lvlJc w:val="right"/>
      <w:pPr>
        <w:ind w:left="6840" w:hanging="180"/>
      </w:pPr>
    </w:lvl>
  </w:abstractNum>
  <w:abstractNum w:abstractNumId="7" w15:restartNumberingAfterBreak="0">
    <w:nsid w:val="41065658"/>
    <w:multiLevelType w:val="hybridMultilevel"/>
    <w:tmpl w:val="8DAC84E6"/>
    <w:lvl w:ilvl="0" w:tplc="FDECD1D0">
      <w:start w:val="1"/>
      <w:numFmt w:val="lowerRoman"/>
      <w:lvlText w:val="%1."/>
      <w:lvlJc w:val="right"/>
      <w:pPr>
        <w:ind w:left="2160" w:hanging="360"/>
      </w:pPr>
    </w:lvl>
    <w:lvl w:ilvl="1" w:tplc="D0CE2444">
      <w:start w:val="1"/>
      <w:numFmt w:val="lowerLetter"/>
      <w:lvlText w:val="%2."/>
      <w:lvlJc w:val="left"/>
      <w:pPr>
        <w:ind w:left="2880" w:hanging="360"/>
      </w:pPr>
    </w:lvl>
    <w:lvl w:ilvl="2" w:tplc="AA40FAA8">
      <w:start w:val="1"/>
      <w:numFmt w:val="lowerRoman"/>
      <w:lvlText w:val="%3."/>
      <w:lvlJc w:val="right"/>
      <w:pPr>
        <w:ind w:left="3600" w:hanging="180"/>
      </w:pPr>
    </w:lvl>
    <w:lvl w:ilvl="3" w:tplc="A69E9C12">
      <w:start w:val="1"/>
      <w:numFmt w:val="decimal"/>
      <w:lvlText w:val="%4."/>
      <w:lvlJc w:val="left"/>
      <w:pPr>
        <w:ind w:left="4320" w:hanging="360"/>
      </w:pPr>
    </w:lvl>
    <w:lvl w:ilvl="4" w:tplc="00A4E6EC">
      <w:start w:val="1"/>
      <w:numFmt w:val="lowerLetter"/>
      <w:lvlText w:val="%5."/>
      <w:lvlJc w:val="left"/>
      <w:pPr>
        <w:ind w:left="5040" w:hanging="360"/>
      </w:pPr>
    </w:lvl>
    <w:lvl w:ilvl="5" w:tplc="68783CB4">
      <w:start w:val="1"/>
      <w:numFmt w:val="lowerRoman"/>
      <w:lvlText w:val="%6."/>
      <w:lvlJc w:val="right"/>
      <w:pPr>
        <w:ind w:left="5760" w:hanging="180"/>
      </w:pPr>
    </w:lvl>
    <w:lvl w:ilvl="6" w:tplc="1382A87E">
      <w:start w:val="1"/>
      <w:numFmt w:val="decimal"/>
      <w:lvlText w:val="%7."/>
      <w:lvlJc w:val="left"/>
      <w:pPr>
        <w:ind w:left="6480" w:hanging="360"/>
      </w:pPr>
    </w:lvl>
    <w:lvl w:ilvl="7" w:tplc="7936A40E">
      <w:start w:val="1"/>
      <w:numFmt w:val="lowerLetter"/>
      <w:lvlText w:val="%8."/>
      <w:lvlJc w:val="left"/>
      <w:pPr>
        <w:ind w:left="7200" w:hanging="360"/>
      </w:pPr>
    </w:lvl>
    <w:lvl w:ilvl="8" w:tplc="331AF9F4">
      <w:start w:val="1"/>
      <w:numFmt w:val="lowerRoman"/>
      <w:lvlText w:val="%9."/>
      <w:lvlJc w:val="right"/>
      <w:pPr>
        <w:ind w:left="7920" w:hanging="180"/>
      </w:pPr>
    </w:lvl>
  </w:abstractNum>
  <w:abstractNum w:abstractNumId="8" w15:restartNumberingAfterBreak="0">
    <w:nsid w:val="4125748A"/>
    <w:multiLevelType w:val="hybridMultilevel"/>
    <w:tmpl w:val="365CE61C"/>
    <w:lvl w:ilvl="0" w:tplc="43CEC3DE">
      <w:start w:val="1"/>
      <w:numFmt w:val="lowerLetter"/>
      <w:lvlText w:val="%1."/>
      <w:lvlJc w:val="left"/>
      <w:pPr>
        <w:ind w:left="1080" w:hanging="360"/>
      </w:pPr>
    </w:lvl>
    <w:lvl w:ilvl="1" w:tplc="9D26314E">
      <w:start w:val="1"/>
      <w:numFmt w:val="lowerLetter"/>
      <w:lvlText w:val="%2."/>
      <w:lvlJc w:val="left"/>
      <w:pPr>
        <w:ind w:left="1800" w:hanging="360"/>
      </w:pPr>
    </w:lvl>
    <w:lvl w:ilvl="2" w:tplc="C36A6C32">
      <w:start w:val="1"/>
      <w:numFmt w:val="lowerRoman"/>
      <w:lvlText w:val="%3."/>
      <w:lvlJc w:val="right"/>
      <w:pPr>
        <w:ind w:left="2520" w:hanging="180"/>
      </w:pPr>
    </w:lvl>
    <w:lvl w:ilvl="3" w:tplc="18863D14">
      <w:start w:val="1"/>
      <w:numFmt w:val="decimal"/>
      <w:lvlText w:val="%4."/>
      <w:lvlJc w:val="left"/>
      <w:pPr>
        <w:ind w:left="3240" w:hanging="360"/>
      </w:pPr>
    </w:lvl>
    <w:lvl w:ilvl="4" w:tplc="7AF20CAE">
      <w:start w:val="1"/>
      <w:numFmt w:val="lowerLetter"/>
      <w:lvlText w:val="%5."/>
      <w:lvlJc w:val="left"/>
      <w:pPr>
        <w:ind w:left="3960" w:hanging="360"/>
      </w:pPr>
    </w:lvl>
    <w:lvl w:ilvl="5" w:tplc="BF92C3B2">
      <w:start w:val="1"/>
      <w:numFmt w:val="lowerRoman"/>
      <w:lvlText w:val="%6."/>
      <w:lvlJc w:val="right"/>
      <w:pPr>
        <w:ind w:left="4680" w:hanging="180"/>
      </w:pPr>
    </w:lvl>
    <w:lvl w:ilvl="6" w:tplc="2DD47AF0">
      <w:start w:val="1"/>
      <w:numFmt w:val="decimal"/>
      <w:lvlText w:val="%7."/>
      <w:lvlJc w:val="left"/>
      <w:pPr>
        <w:ind w:left="5400" w:hanging="360"/>
      </w:pPr>
    </w:lvl>
    <w:lvl w:ilvl="7" w:tplc="B724807A">
      <w:start w:val="1"/>
      <w:numFmt w:val="lowerLetter"/>
      <w:lvlText w:val="%8."/>
      <w:lvlJc w:val="left"/>
      <w:pPr>
        <w:ind w:left="6120" w:hanging="360"/>
      </w:pPr>
    </w:lvl>
    <w:lvl w:ilvl="8" w:tplc="5AF2703A">
      <w:start w:val="1"/>
      <w:numFmt w:val="lowerRoman"/>
      <w:lvlText w:val="%9."/>
      <w:lvlJc w:val="right"/>
      <w:pPr>
        <w:ind w:left="6840" w:hanging="180"/>
      </w:pPr>
    </w:lvl>
  </w:abstractNum>
  <w:abstractNum w:abstractNumId="9" w15:restartNumberingAfterBreak="0">
    <w:nsid w:val="59EB4341"/>
    <w:multiLevelType w:val="hybridMultilevel"/>
    <w:tmpl w:val="BE1EF598"/>
    <w:lvl w:ilvl="0" w:tplc="6B24C30E">
      <w:start w:val="1"/>
      <w:numFmt w:val="lowerLetter"/>
      <w:lvlText w:val="%1."/>
      <w:lvlJc w:val="left"/>
      <w:pPr>
        <w:ind w:left="1440" w:hanging="360"/>
      </w:pPr>
    </w:lvl>
    <w:lvl w:ilvl="1" w:tplc="6FCED138">
      <w:start w:val="1"/>
      <w:numFmt w:val="lowerLetter"/>
      <w:lvlText w:val="%2."/>
      <w:lvlJc w:val="left"/>
      <w:pPr>
        <w:ind w:left="2160" w:hanging="360"/>
      </w:pPr>
    </w:lvl>
    <w:lvl w:ilvl="2" w:tplc="EC5E5B12">
      <w:start w:val="1"/>
      <w:numFmt w:val="lowerRoman"/>
      <w:lvlText w:val="%3."/>
      <w:lvlJc w:val="right"/>
      <w:pPr>
        <w:ind w:left="2880" w:hanging="180"/>
      </w:pPr>
    </w:lvl>
    <w:lvl w:ilvl="3" w:tplc="55040F64">
      <w:start w:val="1"/>
      <w:numFmt w:val="decimal"/>
      <w:lvlText w:val="%4."/>
      <w:lvlJc w:val="left"/>
      <w:pPr>
        <w:ind w:left="3600" w:hanging="360"/>
      </w:pPr>
    </w:lvl>
    <w:lvl w:ilvl="4" w:tplc="E932C14E">
      <w:start w:val="1"/>
      <w:numFmt w:val="lowerLetter"/>
      <w:lvlText w:val="%5."/>
      <w:lvlJc w:val="left"/>
      <w:pPr>
        <w:ind w:left="4320" w:hanging="360"/>
      </w:pPr>
    </w:lvl>
    <w:lvl w:ilvl="5" w:tplc="627CC694">
      <w:start w:val="1"/>
      <w:numFmt w:val="lowerRoman"/>
      <w:lvlText w:val="%6."/>
      <w:lvlJc w:val="right"/>
      <w:pPr>
        <w:ind w:left="5040" w:hanging="180"/>
      </w:pPr>
    </w:lvl>
    <w:lvl w:ilvl="6" w:tplc="9BAC8084">
      <w:start w:val="1"/>
      <w:numFmt w:val="decimal"/>
      <w:lvlText w:val="%7."/>
      <w:lvlJc w:val="left"/>
      <w:pPr>
        <w:ind w:left="5760" w:hanging="360"/>
      </w:pPr>
    </w:lvl>
    <w:lvl w:ilvl="7" w:tplc="B352E0BE">
      <w:start w:val="1"/>
      <w:numFmt w:val="lowerLetter"/>
      <w:lvlText w:val="%8."/>
      <w:lvlJc w:val="left"/>
      <w:pPr>
        <w:ind w:left="6480" w:hanging="360"/>
      </w:pPr>
    </w:lvl>
    <w:lvl w:ilvl="8" w:tplc="6F7096C2">
      <w:start w:val="1"/>
      <w:numFmt w:val="lowerRoman"/>
      <w:lvlText w:val="%9."/>
      <w:lvlJc w:val="right"/>
      <w:pPr>
        <w:ind w:left="7200" w:hanging="180"/>
      </w:pPr>
    </w:lvl>
  </w:abstractNum>
  <w:abstractNum w:abstractNumId="10" w15:restartNumberingAfterBreak="0">
    <w:nsid w:val="6756172C"/>
    <w:multiLevelType w:val="hybridMultilevel"/>
    <w:tmpl w:val="55122124"/>
    <w:lvl w:ilvl="0" w:tplc="C10A1966">
      <w:start w:val="1"/>
      <w:numFmt w:val="decimal"/>
      <w:lvlText w:val="%1."/>
      <w:lvlJc w:val="left"/>
      <w:pPr>
        <w:ind w:left="720" w:hanging="360"/>
      </w:pPr>
    </w:lvl>
    <w:lvl w:ilvl="1" w:tplc="BFB4E938">
      <w:start w:val="1"/>
      <w:numFmt w:val="lowerLetter"/>
      <w:lvlText w:val="%2."/>
      <w:lvlJc w:val="left"/>
      <w:pPr>
        <w:ind w:left="1440" w:hanging="360"/>
      </w:pPr>
    </w:lvl>
    <w:lvl w:ilvl="2" w:tplc="9C9218FA">
      <w:start w:val="1"/>
      <w:numFmt w:val="lowerRoman"/>
      <w:lvlText w:val="%3."/>
      <w:lvlJc w:val="right"/>
      <w:pPr>
        <w:ind w:left="2160" w:hanging="180"/>
      </w:pPr>
    </w:lvl>
    <w:lvl w:ilvl="3" w:tplc="A3AC8EEC">
      <w:start w:val="1"/>
      <w:numFmt w:val="decimal"/>
      <w:lvlText w:val="%4."/>
      <w:lvlJc w:val="left"/>
      <w:pPr>
        <w:ind w:left="2880" w:hanging="360"/>
      </w:pPr>
    </w:lvl>
    <w:lvl w:ilvl="4" w:tplc="9C0CE2CE">
      <w:start w:val="1"/>
      <w:numFmt w:val="lowerLetter"/>
      <w:lvlText w:val="%5."/>
      <w:lvlJc w:val="left"/>
      <w:pPr>
        <w:ind w:left="3600" w:hanging="360"/>
      </w:pPr>
    </w:lvl>
    <w:lvl w:ilvl="5" w:tplc="7A7C5648">
      <w:start w:val="1"/>
      <w:numFmt w:val="lowerRoman"/>
      <w:lvlText w:val="%6."/>
      <w:lvlJc w:val="right"/>
      <w:pPr>
        <w:ind w:left="4320" w:hanging="180"/>
      </w:pPr>
    </w:lvl>
    <w:lvl w:ilvl="6" w:tplc="6AA244D4">
      <w:start w:val="1"/>
      <w:numFmt w:val="decimal"/>
      <w:lvlText w:val="%7."/>
      <w:lvlJc w:val="left"/>
      <w:pPr>
        <w:ind w:left="5040" w:hanging="360"/>
      </w:pPr>
    </w:lvl>
    <w:lvl w:ilvl="7" w:tplc="D66EF0A8">
      <w:start w:val="1"/>
      <w:numFmt w:val="lowerLetter"/>
      <w:lvlText w:val="%8."/>
      <w:lvlJc w:val="left"/>
      <w:pPr>
        <w:ind w:left="5760" w:hanging="360"/>
      </w:pPr>
    </w:lvl>
    <w:lvl w:ilvl="8" w:tplc="FD80B432">
      <w:start w:val="1"/>
      <w:numFmt w:val="lowerRoman"/>
      <w:lvlText w:val="%9."/>
      <w:lvlJc w:val="right"/>
      <w:pPr>
        <w:ind w:left="6480" w:hanging="180"/>
      </w:pPr>
    </w:lvl>
  </w:abstractNum>
  <w:abstractNum w:abstractNumId="11" w15:restartNumberingAfterBreak="0">
    <w:nsid w:val="69274E35"/>
    <w:multiLevelType w:val="hybridMultilevel"/>
    <w:tmpl w:val="25B262EC"/>
    <w:lvl w:ilvl="0" w:tplc="63C6FCF8">
      <w:start w:val="1"/>
      <w:numFmt w:val="lowerRoman"/>
      <w:lvlText w:val="%1."/>
      <w:lvlJc w:val="right"/>
      <w:pPr>
        <w:ind w:left="1080" w:hanging="360"/>
      </w:pPr>
    </w:lvl>
    <w:lvl w:ilvl="1" w:tplc="6B5E4BBE">
      <w:start w:val="1"/>
      <w:numFmt w:val="lowerLetter"/>
      <w:lvlText w:val="%2."/>
      <w:lvlJc w:val="left"/>
      <w:pPr>
        <w:ind w:left="1800" w:hanging="360"/>
      </w:pPr>
    </w:lvl>
    <w:lvl w:ilvl="2" w:tplc="3B3CC678">
      <w:start w:val="1"/>
      <w:numFmt w:val="lowerRoman"/>
      <w:lvlText w:val="%3."/>
      <w:lvlJc w:val="right"/>
      <w:pPr>
        <w:ind w:left="2520" w:hanging="180"/>
      </w:pPr>
    </w:lvl>
    <w:lvl w:ilvl="3" w:tplc="61F8BD0C">
      <w:start w:val="1"/>
      <w:numFmt w:val="decimal"/>
      <w:lvlText w:val="%4."/>
      <w:lvlJc w:val="left"/>
      <w:pPr>
        <w:ind w:left="3240" w:hanging="360"/>
      </w:pPr>
    </w:lvl>
    <w:lvl w:ilvl="4" w:tplc="2A461278">
      <w:start w:val="1"/>
      <w:numFmt w:val="lowerLetter"/>
      <w:lvlText w:val="%5."/>
      <w:lvlJc w:val="left"/>
      <w:pPr>
        <w:ind w:left="3960" w:hanging="360"/>
      </w:pPr>
    </w:lvl>
    <w:lvl w:ilvl="5" w:tplc="F3C203CE">
      <w:start w:val="1"/>
      <w:numFmt w:val="lowerRoman"/>
      <w:lvlText w:val="%6."/>
      <w:lvlJc w:val="right"/>
      <w:pPr>
        <w:ind w:left="4680" w:hanging="180"/>
      </w:pPr>
    </w:lvl>
    <w:lvl w:ilvl="6" w:tplc="35FA27D6">
      <w:start w:val="1"/>
      <w:numFmt w:val="decimal"/>
      <w:lvlText w:val="%7."/>
      <w:lvlJc w:val="left"/>
      <w:pPr>
        <w:ind w:left="5400" w:hanging="360"/>
      </w:pPr>
    </w:lvl>
    <w:lvl w:ilvl="7" w:tplc="B858AE24">
      <w:start w:val="1"/>
      <w:numFmt w:val="lowerLetter"/>
      <w:lvlText w:val="%8."/>
      <w:lvlJc w:val="left"/>
      <w:pPr>
        <w:ind w:left="6120" w:hanging="360"/>
      </w:pPr>
    </w:lvl>
    <w:lvl w:ilvl="8" w:tplc="45344006">
      <w:start w:val="1"/>
      <w:numFmt w:val="lowerRoman"/>
      <w:lvlText w:val="%9."/>
      <w:lvlJc w:val="right"/>
      <w:pPr>
        <w:ind w:left="6840" w:hanging="180"/>
      </w:pPr>
    </w:lvl>
  </w:abstractNum>
  <w:abstractNum w:abstractNumId="12" w15:restartNumberingAfterBreak="0">
    <w:nsid w:val="70111BAF"/>
    <w:multiLevelType w:val="hybridMultilevel"/>
    <w:tmpl w:val="9454D876"/>
    <w:lvl w:ilvl="0" w:tplc="C2C0F7E6">
      <w:start w:val="1"/>
      <w:numFmt w:val="decimal"/>
      <w:lvlText w:val="%1."/>
      <w:lvlJc w:val="left"/>
      <w:pPr>
        <w:ind w:left="720" w:hanging="360"/>
      </w:pPr>
    </w:lvl>
    <w:lvl w:ilvl="1" w:tplc="C276A5E4">
      <w:start w:val="1"/>
      <w:numFmt w:val="lowerLetter"/>
      <w:lvlText w:val="%2."/>
      <w:lvlJc w:val="left"/>
      <w:pPr>
        <w:ind w:left="1440" w:hanging="360"/>
      </w:pPr>
    </w:lvl>
    <w:lvl w:ilvl="2" w:tplc="CAD85ADC">
      <w:start w:val="1"/>
      <w:numFmt w:val="upperRoman"/>
      <w:lvlText w:val="%3."/>
      <w:lvlJc w:val="left"/>
      <w:pPr>
        <w:ind w:left="2160" w:hanging="180"/>
      </w:pPr>
    </w:lvl>
    <w:lvl w:ilvl="3" w:tplc="19BC9AE4">
      <w:start w:val="1"/>
      <w:numFmt w:val="decimal"/>
      <w:lvlText w:val="%4."/>
      <w:lvlJc w:val="left"/>
      <w:pPr>
        <w:ind w:left="2880" w:hanging="360"/>
      </w:pPr>
    </w:lvl>
    <w:lvl w:ilvl="4" w:tplc="B3BEEEC0">
      <w:start w:val="1"/>
      <w:numFmt w:val="lowerLetter"/>
      <w:lvlText w:val="%5."/>
      <w:lvlJc w:val="left"/>
      <w:pPr>
        <w:ind w:left="3600" w:hanging="360"/>
      </w:pPr>
    </w:lvl>
    <w:lvl w:ilvl="5" w:tplc="05EA3FDA">
      <w:start w:val="1"/>
      <w:numFmt w:val="lowerRoman"/>
      <w:lvlText w:val="%6."/>
      <w:lvlJc w:val="right"/>
      <w:pPr>
        <w:ind w:left="4320" w:hanging="180"/>
      </w:pPr>
    </w:lvl>
    <w:lvl w:ilvl="6" w:tplc="ECFE79FC">
      <w:start w:val="1"/>
      <w:numFmt w:val="decimal"/>
      <w:lvlText w:val="%7."/>
      <w:lvlJc w:val="left"/>
      <w:pPr>
        <w:ind w:left="5040" w:hanging="360"/>
      </w:pPr>
    </w:lvl>
    <w:lvl w:ilvl="7" w:tplc="35CC27D2">
      <w:start w:val="1"/>
      <w:numFmt w:val="lowerLetter"/>
      <w:lvlText w:val="%8."/>
      <w:lvlJc w:val="left"/>
      <w:pPr>
        <w:ind w:left="5760" w:hanging="360"/>
      </w:pPr>
    </w:lvl>
    <w:lvl w:ilvl="8" w:tplc="159A32AC">
      <w:start w:val="1"/>
      <w:numFmt w:val="lowerRoman"/>
      <w:lvlText w:val="%9."/>
      <w:lvlJc w:val="right"/>
      <w:pPr>
        <w:ind w:left="6480" w:hanging="180"/>
      </w:pPr>
    </w:lvl>
  </w:abstractNum>
  <w:abstractNum w:abstractNumId="13" w15:restartNumberingAfterBreak="0">
    <w:nsid w:val="71977862"/>
    <w:multiLevelType w:val="hybridMultilevel"/>
    <w:tmpl w:val="568ED66C"/>
    <w:lvl w:ilvl="0" w:tplc="9AC29FDE">
      <w:start w:val="1"/>
      <w:numFmt w:val="lowerRoman"/>
      <w:lvlText w:val="%1."/>
      <w:lvlJc w:val="right"/>
      <w:pPr>
        <w:ind w:left="1080" w:hanging="360"/>
      </w:pPr>
    </w:lvl>
    <w:lvl w:ilvl="1" w:tplc="9594B37E">
      <w:start w:val="1"/>
      <w:numFmt w:val="lowerLetter"/>
      <w:lvlText w:val="%2."/>
      <w:lvlJc w:val="left"/>
      <w:pPr>
        <w:ind w:left="1800" w:hanging="360"/>
      </w:pPr>
    </w:lvl>
    <w:lvl w:ilvl="2" w:tplc="6F64EA0A">
      <w:start w:val="1"/>
      <w:numFmt w:val="lowerRoman"/>
      <w:lvlText w:val="%3."/>
      <w:lvlJc w:val="right"/>
      <w:pPr>
        <w:ind w:left="2520" w:hanging="180"/>
      </w:pPr>
    </w:lvl>
    <w:lvl w:ilvl="3" w:tplc="0D6AE9FA">
      <w:start w:val="1"/>
      <w:numFmt w:val="decimal"/>
      <w:lvlText w:val="%4."/>
      <w:lvlJc w:val="left"/>
      <w:pPr>
        <w:ind w:left="3240" w:hanging="360"/>
      </w:pPr>
    </w:lvl>
    <w:lvl w:ilvl="4" w:tplc="D44C27D8">
      <w:start w:val="1"/>
      <w:numFmt w:val="lowerLetter"/>
      <w:lvlText w:val="%5."/>
      <w:lvlJc w:val="left"/>
      <w:pPr>
        <w:ind w:left="3960" w:hanging="360"/>
      </w:pPr>
    </w:lvl>
    <w:lvl w:ilvl="5" w:tplc="D08AB9E2">
      <w:start w:val="1"/>
      <w:numFmt w:val="lowerRoman"/>
      <w:lvlText w:val="%6."/>
      <w:lvlJc w:val="right"/>
      <w:pPr>
        <w:ind w:left="4680" w:hanging="180"/>
      </w:pPr>
    </w:lvl>
    <w:lvl w:ilvl="6" w:tplc="87484258">
      <w:start w:val="1"/>
      <w:numFmt w:val="decimal"/>
      <w:lvlText w:val="%7."/>
      <w:lvlJc w:val="left"/>
      <w:pPr>
        <w:ind w:left="5400" w:hanging="360"/>
      </w:pPr>
    </w:lvl>
    <w:lvl w:ilvl="7" w:tplc="AC001E68">
      <w:start w:val="1"/>
      <w:numFmt w:val="lowerLetter"/>
      <w:lvlText w:val="%8."/>
      <w:lvlJc w:val="left"/>
      <w:pPr>
        <w:ind w:left="6120" w:hanging="360"/>
      </w:pPr>
    </w:lvl>
    <w:lvl w:ilvl="8" w:tplc="CCF46B5A">
      <w:start w:val="1"/>
      <w:numFmt w:val="lowerRoman"/>
      <w:lvlText w:val="%9."/>
      <w:lvlJc w:val="right"/>
      <w:pPr>
        <w:ind w:left="6840" w:hanging="180"/>
      </w:pPr>
    </w:lvl>
  </w:abstractNum>
  <w:num w:numId="1">
    <w:abstractNumId w:val="5"/>
  </w:num>
  <w:num w:numId="2">
    <w:abstractNumId w:val="2"/>
  </w:num>
  <w:num w:numId="3">
    <w:abstractNumId w:val="12"/>
  </w:num>
  <w:num w:numId="4">
    <w:abstractNumId w:val="4"/>
  </w:num>
  <w:num w:numId="5">
    <w:abstractNumId w:val="3"/>
  </w:num>
  <w:num w:numId="6">
    <w:abstractNumId w:val="10"/>
  </w:num>
  <w:num w:numId="7">
    <w:abstractNumId w:val="7"/>
  </w:num>
  <w:num w:numId="8">
    <w:abstractNumId w:val="9"/>
  </w:num>
  <w:num w:numId="9">
    <w:abstractNumId w:val="1"/>
  </w:num>
  <w:num w:numId="10">
    <w:abstractNumId w:val="8"/>
  </w:num>
  <w:num w:numId="11">
    <w:abstractNumId w:val="1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140FF6"/>
    <w:rsid w:val="00264C13"/>
    <w:rsid w:val="002F5EFE"/>
    <w:rsid w:val="003515DC"/>
    <w:rsid w:val="00370D03"/>
    <w:rsid w:val="003C4DB4"/>
    <w:rsid w:val="00504D6A"/>
    <w:rsid w:val="005E34D3"/>
    <w:rsid w:val="006359A8"/>
    <w:rsid w:val="00834298"/>
    <w:rsid w:val="009B30AD"/>
    <w:rsid w:val="009F3140"/>
    <w:rsid w:val="36140FF6"/>
    <w:rsid w:val="59268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0FF6"/>
  <w15:chartTrackingRefBased/>
  <w15:docId w15:val="{1B534351-9F2E-4452-BCE6-D7E501D9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Ryley Keegan</cp:lastModifiedBy>
  <cp:revision>4</cp:revision>
  <dcterms:created xsi:type="dcterms:W3CDTF">2021-10-22T02:52:00Z</dcterms:created>
  <dcterms:modified xsi:type="dcterms:W3CDTF">2021-10-22T03:15:00Z</dcterms:modified>
</cp:coreProperties>
</file>