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C56D5" w:rsidP="4462D743" w:rsidRDefault="6C5412C3" w14:paraId="70DB9D6C" w14:textId="1712568F">
      <w:pPr>
        <w:rPr>
          <w:rFonts w:ascii="Times New Roman" w:hAnsi="Times New Roman" w:eastAsia="Times New Roman" w:cs="Times New Roman"/>
          <w:color w:val="000000" w:themeColor="text1"/>
          <w:sz w:val="24"/>
          <w:szCs w:val="24"/>
          <w:lang w:eastAsia="zh-CN"/>
        </w:rPr>
      </w:pPr>
      <w:r w:rsidRPr="40CBB3BD">
        <w:rPr>
          <w:rFonts w:ascii="Times New Roman" w:hAnsi="Times New Roman" w:eastAsia="Times New Roman" w:cs="Times New Roman"/>
          <w:b/>
          <w:bCs/>
          <w:color w:val="000000" w:themeColor="text1"/>
          <w:sz w:val="24"/>
          <w:szCs w:val="24"/>
        </w:rPr>
        <w:t xml:space="preserve">FORUM: </w:t>
      </w:r>
      <w:r w:rsidRPr="40CBB3BD">
        <w:rPr>
          <w:rFonts w:ascii="Times New Roman" w:hAnsi="Times New Roman" w:eastAsia="Times New Roman" w:cs="Times New Roman"/>
          <w:color w:val="000000" w:themeColor="text1"/>
          <w:sz w:val="24"/>
          <w:szCs w:val="24"/>
        </w:rPr>
        <w:t>Security Council</w:t>
      </w:r>
    </w:p>
    <w:p w:rsidR="00BC56D5" w:rsidP="40CBB3BD" w:rsidRDefault="6C5412C3" w14:paraId="2E6F29DA" w14:textId="60A4FEAE">
      <w:pPr>
        <w:rPr>
          <w:rFonts w:ascii="Times New Roman" w:hAnsi="Times New Roman" w:eastAsia="Times New Roman" w:cs="Times New Roman"/>
          <w:color w:val="000000" w:themeColor="text1"/>
          <w:sz w:val="24"/>
          <w:szCs w:val="24"/>
        </w:rPr>
      </w:pPr>
      <w:r w:rsidRPr="7B0B36D4">
        <w:rPr>
          <w:rFonts w:ascii="Times New Roman" w:hAnsi="Times New Roman" w:eastAsia="Times New Roman" w:cs="Times New Roman"/>
          <w:b/>
          <w:bCs/>
          <w:color w:val="000000" w:themeColor="text1"/>
          <w:sz w:val="24"/>
          <w:szCs w:val="24"/>
        </w:rPr>
        <w:t>QUESTION</w:t>
      </w:r>
      <w:r w:rsidRPr="40CBB3BD">
        <w:rPr>
          <w:rFonts w:ascii="Times New Roman" w:hAnsi="Times New Roman" w:eastAsia="Times New Roman" w:cs="Times New Roman"/>
          <w:b/>
          <w:bCs/>
          <w:color w:val="000000" w:themeColor="text1"/>
          <w:sz w:val="24"/>
          <w:szCs w:val="24"/>
        </w:rPr>
        <w:t xml:space="preserve"> OF: </w:t>
      </w:r>
      <w:r w:rsidRPr="40CBB3BD">
        <w:rPr>
          <w:rFonts w:ascii="Times New Roman" w:hAnsi="Times New Roman" w:eastAsia="Times New Roman" w:cs="Times New Roman"/>
          <w:color w:val="000000" w:themeColor="text1"/>
          <w:sz w:val="24"/>
          <w:szCs w:val="24"/>
        </w:rPr>
        <w:t>Situation in Israel</w:t>
      </w:r>
    </w:p>
    <w:p w:rsidRPr="00630C9B" w:rsidR="00630C9B" w:rsidP="40CBB3BD" w:rsidRDefault="00630C9B" w14:paraId="5D9D7993" w14:textId="49B9B222">
      <w:pPr>
        <w:rPr>
          <w:rFonts w:ascii="Times New Roman" w:hAnsi="Times New Roman" w:eastAsia="Times New Roman" w:cs="Times New Roman"/>
          <w:color w:val="000000" w:themeColor="text1"/>
          <w:sz w:val="24"/>
          <w:szCs w:val="24"/>
        </w:rPr>
      </w:pPr>
      <w:r>
        <w:rPr>
          <w:rFonts w:ascii="Times New Roman" w:hAnsi="Times New Roman" w:eastAsia="Times New Roman" w:cs="Times New Roman"/>
          <w:b/>
          <w:bCs/>
          <w:color w:val="000000" w:themeColor="text1"/>
          <w:sz w:val="24"/>
          <w:szCs w:val="24"/>
        </w:rPr>
        <w:t xml:space="preserve">MAIN-SUBMITTER: </w:t>
      </w:r>
      <w:r>
        <w:rPr>
          <w:rFonts w:ascii="Times New Roman" w:hAnsi="Times New Roman" w:eastAsia="Times New Roman" w:cs="Times New Roman"/>
          <w:color w:val="000000" w:themeColor="text1"/>
          <w:sz w:val="24"/>
          <w:szCs w:val="24"/>
        </w:rPr>
        <w:t>France</w:t>
      </w:r>
    </w:p>
    <w:p w:rsidR="00BC56D5" w:rsidP="40CBB3BD" w:rsidRDefault="00630C9B" w14:paraId="78446C49" w14:textId="79BE6EAF">
      <w:pPr>
        <w:rPr>
          <w:rFonts w:ascii="Times New Roman" w:hAnsi="Times New Roman" w:eastAsia="Times New Roman" w:cs="Times New Roman"/>
          <w:color w:val="000000" w:themeColor="text1"/>
          <w:sz w:val="24"/>
          <w:szCs w:val="24"/>
        </w:rPr>
      </w:pPr>
      <w:r>
        <w:rPr>
          <w:rFonts w:ascii="Times New Roman" w:hAnsi="Times New Roman" w:eastAsia="Times New Roman" w:cs="Times New Roman"/>
          <w:b/>
          <w:bCs/>
          <w:color w:val="000000" w:themeColor="text1"/>
          <w:sz w:val="24"/>
          <w:szCs w:val="24"/>
        </w:rPr>
        <w:t>CO-</w:t>
      </w:r>
      <w:r w:rsidRPr="40CBB3BD" w:rsidR="6C5412C3">
        <w:rPr>
          <w:rFonts w:ascii="Times New Roman" w:hAnsi="Times New Roman" w:eastAsia="Times New Roman" w:cs="Times New Roman"/>
          <w:b/>
          <w:bCs/>
          <w:color w:val="000000" w:themeColor="text1"/>
          <w:sz w:val="24"/>
          <w:szCs w:val="24"/>
        </w:rPr>
        <w:t>SUBMITTED BY</w:t>
      </w:r>
      <w:r w:rsidRPr="40CBB3BD" w:rsidR="6C5412C3">
        <w:rPr>
          <w:rFonts w:ascii="Times New Roman" w:hAnsi="Times New Roman" w:eastAsia="Times New Roman" w:cs="Times New Roman"/>
          <w:color w:val="000000" w:themeColor="text1"/>
          <w:sz w:val="24"/>
          <w:szCs w:val="24"/>
        </w:rPr>
        <w:t>: India, Colombia</w:t>
      </w:r>
      <w:r w:rsidRPr="7867F599" w:rsidR="56106020">
        <w:rPr>
          <w:rFonts w:ascii="Times New Roman" w:hAnsi="Times New Roman" w:eastAsia="Times New Roman" w:cs="Times New Roman"/>
          <w:color w:val="000000" w:themeColor="text1"/>
          <w:sz w:val="24"/>
          <w:szCs w:val="24"/>
        </w:rPr>
        <w:t xml:space="preserve">, China, </w:t>
      </w:r>
      <w:r w:rsidRPr="01E5D572" w:rsidR="56106020">
        <w:rPr>
          <w:rFonts w:ascii="Times New Roman" w:hAnsi="Times New Roman" w:eastAsia="Times New Roman" w:cs="Times New Roman"/>
          <w:color w:val="000000" w:themeColor="text1"/>
          <w:sz w:val="24"/>
          <w:szCs w:val="24"/>
        </w:rPr>
        <w:t xml:space="preserve">United </w:t>
      </w:r>
      <w:r w:rsidRPr="608B5137" w:rsidR="56106020">
        <w:rPr>
          <w:rFonts w:ascii="Times New Roman" w:hAnsi="Times New Roman" w:eastAsia="Times New Roman" w:cs="Times New Roman"/>
          <w:color w:val="000000" w:themeColor="text1"/>
          <w:sz w:val="24"/>
          <w:szCs w:val="24"/>
        </w:rPr>
        <w:t xml:space="preserve">States of </w:t>
      </w:r>
      <w:r w:rsidRPr="6F5817C0" w:rsidR="56106020">
        <w:rPr>
          <w:rFonts w:ascii="Times New Roman" w:hAnsi="Times New Roman" w:eastAsia="Times New Roman" w:cs="Times New Roman"/>
          <w:color w:val="000000" w:themeColor="text1"/>
          <w:sz w:val="24"/>
          <w:szCs w:val="24"/>
        </w:rPr>
        <w:t xml:space="preserve">America, </w:t>
      </w:r>
      <w:r w:rsidRPr="35FC43CF" w:rsidR="56106020">
        <w:rPr>
          <w:rFonts w:ascii="Times New Roman" w:hAnsi="Times New Roman" w:eastAsia="Times New Roman" w:cs="Times New Roman"/>
          <w:color w:val="000000" w:themeColor="text1"/>
          <w:sz w:val="24"/>
          <w:szCs w:val="24"/>
        </w:rPr>
        <w:t>United Kingdom</w:t>
      </w:r>
      <w:r w:rsidRPr="70E60749" w:rsidR="56106020">
        <w:rPr>
          <w:rFonts w:ascii="Times New Roman" w:hAnsi="Times New Roman" w:eastAsia="Times New Roman" w:cs="Times New Roman"/>
          <w:color w:val="000000" w:themeColor="text1"/>
          <w:sz w:val="24"/>
          <w:szCs w:val="24"/>
        </w:rPr>
        <w:t xml:space="preserve">, </w:t>
      </w:r>
      <w:r w:rsidRPr="563E8C92" w:rsidR="56106020">
        <w:rPr>
          <w:rFonts w:ascii="Times New Roman" w:hAnsi="Times New Roman" w:eastAsia="Times New Roman" w:cs="Times New Roman"/>
          <w:color w:val="000000" w:themeColor="text1"/>
          <w:sz w:val="24"/>
          <w:szCs w:val="24"/>
        </w:rPr>
        <w:t xml:space="preserve">Japan, </w:t>
      </w:r>
      <w:r w:rsidRPr="4E70B6E7" w:rsidR="56106020">
        <w:rPr>
          <w:rFonts w:ascii="Times New Roman" w:hAnsi="Times New Roman" w:eastAsia="Times New Roman" w:cs="Times New Roman"/>
          <w:color w:val="000000" w:themeColor="text1"/>
          <w:sz w:val="24"/>
          <w:szCs w:val="24"/>
        </w:rPr>
        <w:t xml:space="preserve">Russia, Ukraine, United </w:t>
      </w:r>
      <w:r w:rsidRPr="182740EB" w:rsidR="56106020">
        <w:rPr>
          <w:rFonts w:ascii="Times New Roman" w:hAnsi="Times New Roman" w:eastAsia="Times New Roman" w:cs="Times New Roman"/>
          <w:color w:val="000000" w:themeColor="text1"/>
          <w:sz w:val="24"/>
          <w:szCs w:val="24"/>
        </w:rPr>
        <w:t xml:space="preserve">Arab Emirates, </w:t>
      </w:r>
      <w:r w:rsidRPr="4B196203" w:rsidR="56106020">
        <w:rPr>
          <w:rFonts w:ascii="Times New Roman" w:hAnsi="Times New Roman" w:eastAsia="Times New Roman" w:cs="Times New Roman"/>
          <w:color w:val="000000" w:themeColor="text1"/>
          <w:sz w:val="24"/>
          <w:szCs w:val="24"/>
        </w:rPr>
        <w:t>Brazil</w:t>
      </w:r>
    </w:p>
    <w:p w:rsidR="5E69C1D8" w:rsidP="5E69C1D8" w:rsidRDefault="5E69C1D8" w14:paraId="27DC6D07" w14:textId="054E590A">
      <w:pPr>
        <w:rPr>
          <w:rFonts w:ascii="Times New Roman" w:hAnsi="Times New Roman" w:eastAsia="Times New Roman" w:cs="Times New Roman"/>
          <w:color w:val="000000" w:themeColor="text1"/>
          <w:sz w:val="24"/>
          <w:szCs w:val="24"/>
        </w:rPr>
      </w:pPr>
    </w:p>
    <w:p w:rsidR="00BC56D5" w:rsidP="40CBB3BD" w:rsidRDefault="324FE41D" w14:paraId="2DBEA79D" w14:textId="499EE19B">
      <w:pPr>
        <w:spacing w:after="0"/>
        <w:rPr>
          <w:rFonts w:ascii="Times New Roman" w:hAnsi="Times New Roman" w:eastAsia="Times New Roman" w:cs="Times New Roman"/>
          <w:color w:val="000000" w:themeColor="text1"/>
          <w:sz w:val="24"/>
          <w:szCs w:val="24"/>
        </w:rPr>
      </w:pPr>
      <w:r w:rsidRPr="40CBB3BD">
        <w:rPr>
          <w:rFonts w:ascii="Times New Roman" w:hAnsi="Times New Roman" w:eastAsia="Times New Roman" w:cs="Times New Roman"/>
          <w:color w:val="000000" w:themeColor="text1"/>
          <w:sz w:val="24"/>
          <w:szCs w:val="24"/>
        </w:rPr>
        <w:t>THE SECURITY COUNCIL,</w:t>
      </w:r>
    </w:p>
    <w:p w:rsidR="00DC4F4A" w:rsidP="40CBB3BD" w:rsidRDefault="00DC4F4A" w14:paraId="7328E225" w14:textId="77777777">
      <w:pPr>
        <w:spacing w:after="0"/>
      </w:pPr>
    </w:p>
    <w:p w:rsidR="00BC56D5" w:rsidP="40CBB3BD" w:rsidRDefault="324FE41D" w14:paraId="24ED5C11" w14:textId="675B339A">
      <w:pPr>
        <w:spacing w:after="0"/>
        <w:rPr>
          <w:rFonts w:ascii="Times New Roman" w:hAnsi="Times New Roman" w:eastAsia="Times New Roman" w:cs="Times New Roman"/>
          <w:color w:val="000000" w:themeColor="text1"/>
          <w:sz w:val="24"/>
          <w:szCs w:val="24"/>
        </w:rPr>
      </w:pPr>
      <w:r w:rsidRPr="40CBB3BD">
        <w:rPr>
          <w:rFonts w:ascii="Times New Roman" w:hAnsi="Times New Roman" w:eastAsia="Times New Roman" w:cs="Times New Roman"/>
          <w:i/>
          <w:iCs/>
          <w:color w:val="000000" w:themeColor="text1"/>
          <w:sz w:val="24"/>
          <w:szCs w:val="24"/>
        </w:rPr>
        <w:t>Remembering</w:t>
      </w:r>
      <w:r w:rsidRPr="40CBB3BD">
        <w:rPr>
          <w:rFonts w:ascii="Times New Roman" w:hAnsi="Times New Roman" w:eastAsia="Times New Roman" w:cs="Times New Roman"/>
          <w:color w:val="000000" w:themeColor="text1"/>
          <w:sz w:val="24"/>
          <w:szCs w:val="24"/>
        </w:rPr>
        <w:t xml:space="preserve"> the long, tragic history of ethnic conflict in Israel and Palestine which began long before 1948,</w:t>
      </w:r>
    </w:p>
    <w:p w:rsidR="004D3CF5" w:rsidP="40CBB3BD" w:rsidRDefault="004D3CF5" w14:paraId="64CC5554" w14:textId="77777777">
      <w:pPr>
        <w:spacing w:after="0"/>
      </w:pPr>
    </w:p>
    <w:p w:rsidR="00BC56D5" w:rsidP="40CBB3BD" w:rsidRDefault="324FE41D" w14:paraId="209B1E67" w14:textId="3C905977">
      <w:pPr>
        <w:spacing w:after="0"/>
        <w:jc w:val="both"/>
        <w:rPr>
          <w:rFonts w:ascii="Times New Roman" w:hAnsi="Times New Roman" w:eastAsia="Times New Roman" w:cs="Times New Roman"/>
          <w:color w:val="000000" w:themeColor="text1"/>
          <w:sz w:val="24"/>
          <w:szCs w:val="24"/>
        </w:rPr>
      </w:pPr>
      <w:r w:rsidRPr="40CBB3BD">
        <w:rPr>
          <w:rFonts w:ascii="Times New Roman" w:hAnsi="Times New Roman" w:eastAsia="Times New Roman" w:cs="Times New Roman"/>
          <w:i/>
          <w:iCs/>
          <w:color w:val="000000" w:themeColor="text1"/>
          <w:sz w:val="24"/>
          <w:szCs w:val="24"/>
        </w:rPr>
        <w:t xml:space="preserve">Reiterating </w:t>
      </w:r>
      <w:r w:rsidRPr="40CBB3BD">
        <w:rPr>
          <w:rFonts w:ascii="Times New Roman" w:hAnsi="Times New Roman" w:eastAsia="Times New Roman" w:cs="Times New Roman"/>
          <w:color w:val="000000" w:themeColor="text1"/>
          <w:sz w:val="24"/>
          <w:szCs w:val="24"/>
        </w:rPr>
        <w:t>the fundamental principles of the United Nations Security Council, which encompass the preservation of global peace and security and the prevention of armed conflicts,</w:t>
      </w:r>
    </w:p>
    <w:p w:rsidR="004D3CF5" w:rsidP="40CBB3BD" w:rsidRDefault="004D3CF5" w14:paraId="28CDEC31" w14:textId="77777777">
      <w:pPr>
        <w:spacing w:after="0"/>
        <w:jc w:val="both"/>
      </w:pPr>
    </w:p>
    <w:p w:rsidRPr="00471FDB" w:rsidR="78AE8AB7" w:rsidP="78AE8AB7" w:rsidRDefault="324FE41D" w14:paraId="38D58E88" w14:textId="6AB58D43">
      <w:pPr>
        <w:spacing w:after="0"/>
        <w:jc w:val="both"/>
      </w:pPr>
      <w:r w:rsidRPr="40CBB3BD">
        <w:rPr>
          <w:rFonts w:ascii="Times New Roman" w:hAnsi="Times New Roman" w:eastAsia="Times New Roman" w:cs="Times New Roman"/>
          <w:i/>
          <w:iCs/>
          <w:color w:val="000000" w:themeColor="text1"/>
          <w:sz w:val="24"/>
          <w:szCs w:val="24"/>
        </w:rPr>
        <w:t xml:space="preserve">Recognizing </w:t>
      </w:r>
      <w:r w:rsidRPr="40CBB3BD">
        <w:rPr>
          <w:rFonts w:ascii="Times New Roman" w:hAnsi="Times New Roman" w:eastAsia="Times New Roman" w:cs="Times New Roman"/>
          <w:color w:val="000000" w:themeColor="text1"/>
          <w:sz w:val="24"/>
          <w:szCs w:val="24"/>
        </w:rPr>
        <w:t>Israel’s right to defend itself and the Palestinian people’s right to self-determination and a homeland of their own as stipulated in the Universal Declaration of Human Rights,</w:t>
      </w:r>
    </w:p>
    <w:p w:rsidRPr="00471FDB" w:rsidR="78AE8AB7" w:rsidP="78AE8AB7" w:rsidRDefault="00F54604" w14:paraId="6A5C4078" w14:textId="3BBE0A52">
      <w:pPr>
        <w:pStyle w:val="NormalWeb"/>
        <w:rPr>
          <w:color w:val="000000" w:themeColor="text1"/>
        </w:rPr>
      </w:pPr>
      <w:r w:rsidRPr="0C9A1247">
        <w:rPr>
          <w:i/>
          <w:color w:val="000000" w:themeColor="text1"/>
        </w:rPr>
        <w:t xml:space="preserve">Bearing </w:t>
      </w:r>
      <w:r w:rsidRPr="0C9A1247">
        <w:rPr>
          <w:color w:val="000000" w:themeColor="text1"/>
        </w:rPr>
        <w:t xml:space="preserve">in mind those organizations that promote peace and security </w:t>
      </w:r>
      <w:r w:rsidRPr="0C9A1247" w:rsidR="00BC0EB7">
        <w:rPr>
          <w:color w:val="000000" w:themeColor="text1"/>
        </w:rPr>
        <w:t xml:space="preserve">in the </w:t>
      </w:r>
      <w:r w:rsidRPr="0C9A1247" w:rsidR="00244B1A">
        <w:rPr>
          <w:color w:val="000000" w:themeColor="text1"/>
        </w:rPr>
        <w:t>Middle East</w:t>
      </w:r>
      <w:r w:rsidRPr="0C9A1247" w:rsidR="00023F54">
        <w:rPr>
          <w:color w:val="000000" w:themeColor="text1"/>
        </w:rPr>
        <w:t xml:space="preserve"> region </w:t>
      </w:r>
      <w:r w:rsidRPr="0C9A1247">
        <w:rPr>
          <w:color w:val="000000" w:themeColor="text1"/>
        </w:rPr>
        <w:t xml:space="preserve">and support </w:t>
      </w:r>
      <w:r w:rsidRPr="0C9A1247" w:rsidR="00023F54">
        <w:rPr>
          <w:color w:val="000000" w:themeColor="text1"/>
        </w:rPr>
        <w:t>of</w:t>
      </w:r>
      <w:r w:rsidRPr="0C9A1247">
        <w:rPr>
          <w:color w:val="000000" w:themeColor="text1"/>
        </w:rPr>
        <w:t xml:space="preserve"> </w:t>
      </w:r>
      <w:r w:rsidRPr="0C9A1247" w:rsidR="006E13F8">
        <w:rPr>
          <w:color w:val="000000" w:themeColor="text1"/>
        </w:rPr>
        <w:t xml:space="preserve">people displaced and refugees </w:t>
      </w:r>
      <w:r w:rsidRPr="0C9A1247" w:rsidR="00505577">
        <w:rPr>
          <w:color w:val="000000" w:themeColor="text1"/>
        </w:rPr>
        <w:t>including</w:t>
      </w:r>
      <w:r w:rsidRPr="0C9A1247" w:rsidR="008A7D4C">
        <w:rPr>
          <w:color w:val="000000" w:themeColor="text1"/>
        </w:rPr>
        <w:t xml:space="preserve"> the United Nations Relief and Works Agency for Palestine Refugee</w:t>
      </w:r>
      <w:r w:rsidRPr="0C9A1247" w:rsidR="00BC0EB7">
        <w:rPr>
          <w:color w:val="000000" w:themeColor="text1"/>
        </w:rPr>
        <w:t>s (UNRWA)</w:t>
      </w:r>
      <w:r w:rsidRPr="0C9A1247" w:rsidR="00023F54">
        <w:rPr>
          <w:color w:val="000000" w:themeColor="text1"/>
        </w:rPr>
        <w:t xml:space="preserve"> </w:t>
      </w:r>
      <w:r w:rsidRPr="0C9A1247" w:rsidR="00DC4F4A">
        <w:rPr>
          <w:color w:val="000000" w:themeColor="text1"/>
        </w:rPr>
        <w:t>and the International Committee of the Red Cross (ICRC),</w:t>
      </w:r>
    </w:p>
    <w:p w:rsidRPr="00B5290C" w:rsidR="1CC10C41" w:rsidP="1CC10C41" w:rsidRDefault="1CC10C41" w14:paraId="17F63AA3" w14:textId="1C8D4519">
      <w:pPr>
        <w:pStyle w:val="NormalWeb"/>
        <w:rPr>
          <w:color w:val="000000" w:themeColor="text1"/>
          <w:lang w:eastAsia="ko-KR"/>
        </w:rPr>
      </w:pPr>
    </w:p>
    <w:p w:rsidR="00702334" w:rsidP="00702334" w:rsidRDefault="00634CEA" w14:paraId="777729F3"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r w:rsidRPr="44932EC4">
        <w:rPr>
          <w:rFonts w:ascii="Times New Roman" w:hAnsi="Times New Roman" w:cs="Times New Roman"/>
          <w:i/>
          <w:color w:val="000000" w:themeColor="text1"/>
          <w:sz w:val="24"/>
          <w:szCs w:val="24"/>
        </w:rPr>
        <w:t>Emphasizes</w:t>
      </w:r>
      <w:r w:rsidRPr="44932EC4">
        <w:rPr>
          <w:rFonts w:ascii="Times New Roman" w:hAnsi="Times New Roman" w:cs="Times New Roman"/>
          <w:color w:val="000000" w:themeColor="text1"/>
          <w:sz w:val="24"/>
          <w:szCs w:val="24"/>
        </w:rPr>
        <w:t xml:space="preserve"> the need for protection of journalists in conflict areas to promote transparency and freedom of the press in that the reporting in conflict areas quickly delivers accurate and objective information to the public</w:t>
      </w:r>
      <w:r w:rsidRPr="44932EC4" w:rsidR="00702334">
        <w:rPr>
          <w:rFonts w:ascii="Times New Roman" w:hAnsi="Times New Roman" w:cs="Times New Roman"/>
          <w:color w:val="000000" w:themeColor="text1"/>
          <w:sz w:val="24"/>
          <w:szCs w:val="24"/>
        </w:rPr>
        <w:t xml:space="preserve">, </w:t>
      </w:r>
    </w:p>
    <w:p w:rsidR="5DF1C3C5" w:rsidP="44932EC4" w:rsidRDefault="5DF1C3C5" w14:paraId="15C574C8" w14:textId="6E9AE2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color w:val="000000" w:themeColor="text1"/>
          <w:sz w:val="24"/>
          <w:szCs w:val="24"/>
        </w:rPr>
      </w:pPr>
      <w:r w:rsidRPr="398E4FCF">
        <w:rPr>
          <w:rFonts w:ascii="Times New Roman" w:hAnsi="Times New Roman" w:cs="Times New Roman"/>
          <w:i/>
          <w:color w:val="000000" w:themeColor="text1"/>
          <w:sz w:val="24"/>
          <w:szCs w:val="24"/>
        </w:rPr>
        <w:t>Aware</w:t>
      </w:r>
      <w:r w:rsidRPr="5CE065D6">
        <w:rPr>
          <w:rFonts w:ascii="Times New Roman" w:hAnsi="Times New Roman" w:cs="Times New Roman"/>
          <w:i/>
          <w:iCs/>
          <w:color w:val="000000" w:themeColor="text1"/>
          <w:sz w:val="24"/>
          <w:szCs w:val="24"/>
        </w:rPr>
        <w:t xml:space="preserve"> </w:t>
      </w:r>
      <w:r w:rsidRPr="6A6DB4E2">
        <w:rPr>
          <w:rFonts w:ascii="Times New Roman" w:hAnsi="Times New Roman" w:cs="Times New Roman"/>
          <w:color w:val="000000" w:themeColor="text1"/>
          <w:sz w:val="24"/>
          <w:szCs w:val="24"/>
        </w:rPr>
        <w:t xml:space="preserve">that Iran </w:t>
      </w:r>
      <w:r w:rsidRPr="296456E0">
        <w:rPr>
          <w:rFonts w:ascii="Times New Roman" w:hAnsi="Times New Roman" w:cs="Times New Roman"/>
          <w:color w:val="000000" w:themeColor="text1"/>
          <w:sz w:val="24"/>
          <w:szCs w:val="24"/>
        </w:rPr>
        <w:t xml:space="preserve">has been funding </w:t>
      </w:r>
      <w:r w:rsidRPr="34C2FE08">
        <w:rPr>
          <w:rFonts w:ascii="Times New Roman" w:hAnsi="Times New Roman" w:cs="Times New Roman"/>
          <w:color w:val="000000" w:themeColor="text1"/>
          <w:sz w:val="24"/>
          <w:szCs w:val="24"/>
        </w:rPr>
        <w:t>Hamas</w:t>
      </w:r>
      <w:r w:rsidRPr="101AA607" w:rsidR="1D0D95AC">
        <w:rPr>
          <w:rFonts w:ascii="Times New Roman" w:hAnsi="Times New Roman" w:cs="Times New Roman"/>
          <w:color w:val="000000" w:themeColor="text1"/>
          <w:sz w:val="24"/>
          <w:szCs w:val="24"/>
        </w:rPr>
        <w:t xml:space="preserve"> </w:t>
      </w:r>
      <w:r w:rsidRPr="1DA7F513" w:rsidR="1D0D95AC">
        <w:rPr>
          <w:rFonts w:ascii="Times New Roman" w:hAnsi="Times New Roman" w:cs="Times New Roman"/>
          <w:color w:val="000000" w:themeColor="text1"/>
          <w:sz w:val="24"/>
          <w:szCs w:val="24"/>
        </w:rPr>
        <w:t xml:space="preserve">to the tune of </w:t>
      </w:r>
      <w:r w:rsidRPr="2728659C" w:rsidR="1D0D95AC">
        <w:rPr>
          <w:rFonts w:ascii="Times New Roman" w:hAnsi="Times New Roman" w:cs="Times New Roman"/>
          <w:color w:val="000000" w:themeColor="text1"/>
          <w:sz w:val="24"/>
          <w:szCs w:val="24"/>
        </w:rPr>
        <w:t xml:space="preserve">100 million </w:t>
      </w:r>
      <w:r w:rsidRPr="75BF12AA" w:rsidR="1D0D95AC">
        <w:rPr>
          <w:rFonts w:ascii="Times New Roman" w:hAnsi="Times New Roman" w:cs="Times New Roman"/>
          <w:color w:val="000000" w:themeColor="text1"/>
          <w:sz w:val="24"/>
          <w:szCs w:val="24"/>
        </w:rPr>
        <w:t>dollars every year</w:t>
      </w:r>
      <w:r w:rsidRPr="43A72686" w:rsidR="1D0D95AC">
        <w:rPr>
          <w:rFonts w:ascii="Times New Roman" w:hAnsi="Times New Roman" w:cs="Times New Roman"/>
          <w:color w:val="000000" w:themeColor="text1"/>
          <w:sz w:val="24"/>
          <w:szCs w:val="24"/>
        </w:rPr>
        <w:t>,</w:t>
      </w:r>
      <w:r w:rsidRPr="3EEBAED0" w:rsidR="1D0D95AC">
        <w:rPr>
          <w:rFonts w:ascii="Times New Roman" w:hAnsi="Times New Roman" w:cs="Times New Roman"/>
          <w:color w:val="000000" w:themeColor="text1"/>
          <w:sz w:val="24"/>
          <w:szCs w:val="24"/>
        </w:rPr>
        <w:t xml:space="preserve"> </w:t>
      </w:r>
      <w:r w:rsidRPr="102B1790" w:rsidR="1D0D95AC">
        <w:rPr>
          <w:rFonts w:ascii="Times New Roman" w:hAnsi="Times New Roman" w:cs="Times New Roman"/>
          <w:color w:val="000000" w:themeColor="text1"/>
          <w:sz w:val="24"/>
          <w:szCs w:val="24"/>
        </w:rPr>
        <w:t xml:space="preserve">along with </w:t>
      </w:r>
      <w:r w:rsidRPr="0602FE40" w:rsidR="1D0D95AC">
        <w:rPr>
          <w:rFonts w:ascii="Times New Roman" w:hAnsi="Times New Roman" w:cs="Times New Roman"/>
          <w:color w:val="000000" w:themeColor="text1"/>
          <w:sz w:val="24"/>
          <w:szCs w:val="24"/>
        </w:rPr>
        <w:t xml:space="preserve">material support in the form of </w:t>
      </w:r>
      <w:r w:rsidRPr="0602FE40" w:rsidR="6E46A577">
        <w:rPr>
          <w:rFonts w:ascii="Times New Roman" w:hAnsi="Times New Roman" w:cs="Times New Roman"/>
          <w:color w:val="000000" w:themeColor="text1"/>
          <w:sz w:val="24"/>
          <w:szCs w:val="24"/>
        </w:rPr>
        <w:t>missile components,</w:t>
      </w:r>
      <w:r w:rsidRPr="13904D4C" w:rsidR="6E46A577">
        <w:rPr>
          <w:rFonts w:ascii="Times New Roman" w:hAnsi="Times New Roman" w:cs="Times New Roman"/>
          <w:color w:val="000000" w:themeColor="text1"/>
          <w:sz w:val="24"/>
          <w:szCs w:val="24"/>
        </w:rPr>
        <w:t xml:space="preserve"> explosives, and small-arms</w:t>
      </w:r>
      <w:r w:rsidRPr="71C9961C" w:rsidR="6E46A577">
        <w:rPr>
          <w:rFonts w:ascii="Times New Roman" w:hAnsi="Times New Roman" w:cs="Times New Roman"/>
          <w:color w:val="000000" w:themeColor="text1"/>
          <w:sz w:val="24"/>
          <w:szCs w:val="24"/>
        </w:rPr>
        <w:t>,</w:t>
      </w:r>
    </w:p>
    <w:p w:rsidRPr="00702334" w:rsidR="00BC56D5" w:rsidP="00702334" w:rsidRDefault="00C17AE4" w14:paraId="5DFF9D9D" w14:textId="3967E9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rPr>
      </w:pPr>
      <w:r w:rsidRPr="00702334">
        <w:rPr>
          <w:rFonts w:ascii="Times New Roman" w:hAnsi="Times New Roman" w:eastAsia="Times New Roman" w:cs="Times New Roman"/>
          <w:i/>
          <w:iCs/>
          <w:color w:val="000000" w:themeColor="text1"/>
          <w:sz w:val="24"/>
          <w:szCs w:val="24"/>
          <w:lang w:eastAsia="ko-KR"/>
        </w:rPr>
        <w:t>Fully aware</w:t>
      </w:r>
      <w:r w:rsidRPr="00702334">
        <w:rPr>
          <w:rFonts w:ascii="Times New Roman" w:hAnsi="Times New Roman" w:eastAsia="Times New Roman" w:cs="Times New Roman"/>
          <w:color w:val="000000" w:themeColor="text1"/>
          <w:sz w:val="24"/>
          <w:szCs w:val="24"/>
          <w:lang w:eastAsia="ko-KR"/>
        </w:rPr>
        <w:t xml:space="preserve"> that</w:t>
      </w:r>
      <w:r w:rsidRPr="00702334" w:rsidR="00D117C7">
        <w:rPr>
          <w:rFonts w:ascii="Times New Roman" w:hAnsi="Times New Roman" w:eastAsia="Times New Roman" w:cs="Times New Roman"/>
          <w:color w:val="000000" w:themeColor="text1"/>
          <w:sz w:val="24"/>
          <w:szCs w:val="24"/>
          <w:lang w:eastAsia="ko-KR"/>
        </w:rPr>
        <w:t xml:space="preserve"> according to the United Nations </w:t>
      </w:r>
      <w:r w:rsidRPr="00702334" w:rsidR="00AB3C80">
        <w:rPr>
          <w:rFonts w:ascii="Times New Roman" w:hAnsi="Times New Roman" w:eastAsia="Times New Roman" w:cs="Times New Roman"/>
          <w:color w:val="000000" w:themeColor="text1"/>
          <w:sz w:val="24"/>
          <w:szCs w:val="24"/>
          <w:lang w:eastAsia="ko-KR"/>
        </w:rPr>
        <w:t>Office for</w:t>
      </w:r>
      <w:r w:rsidRPr="00702334" w:rsidR="00684D3E">
        <w:rPr>
          <w:rFonts w:ascii="Times New Roman" w:hAnsi="Times New Roman" w:eastAsia="Times New Roman" w:cs="Times New Roman"/>
          <w:color w:val="000000" w:themeColor="text1"/>
          <w:sz w:val="24"/>
          <w:szCs w:val="24"/>
          <w:lang w:eastAsia="ko-KR"/>
        </w:rPr>
        <w:t xml:space="preserve"> the </w:t>
      </w:r>
      <w:r w:rsidRPr="00702334" w:rsidR="00CC3225">
        <w:rPr>
          <w:rFonts w:ascii="Times New Roman" w:hAnsi="Times New Roman" w:eastAsia="Times New Roman" w:cs="Times New Roman"/>
          <w:color w:val="000000" w:themeColor="text1"/>
          <w:sz w:val="24"/>
          <w:szCs w:val="24"/>
          <w:lang w:eastAsia="ko-KR"/>
        </w:rPr>
        <w:t xml:space="preserve">Coordination of </w:t>
      </w:r>
      <w:r w:rsidRPr="00702334" w:rsidR="00197727">
        <w:rPr>
          <w:rFonts w:ascii="Times New Roman" w:hAnsi="Times New Roman" w:eastAsia="Times New Roman" w:cs="Times New Roman"/>
          <w:color w:val="000000" w:themeColor="text1"/>
          <w:sz w:val="24"/>
          <w:szCs w:val="24"/>
          <w:lang w:eastAsia="ko-KR"/>
        </w:rPr>
        <w:t>Humanitarian</w:t>
      </w:r>
      <w:r w:rsidRPr="00702334" w:rsidR="00684D3E">
        <w:rPr>
          <w:rFonts w:ascii="Times New Roman" w:hAnsi="Times New Roman" w:eastAsia="Times New Roman" w:cs="Times New Roman"/>
          <w:color w:val="000000" w:themeColor="text1"/>
          <w:sz w:val="24"/>
          <w:szCs w:val="24"/>
          <w:lang w:eastAsia="ko-KR"/>
        </w:rPr>
        <w:t xml:space="preserve"> </w:t>
      </w:r>
      <w:r w:rsidRPr="00702334" w:rsidR="00CC3225">
        <w:rPr>
          <w:rFonts w:ascii="Times New Roman" w:hAnsi="Times New Roman" w:eastAsia="Times New Roman" w:cs="Times New Roman"/>
          <w:color w:val="000000" w:themeColor="text1"/>
          <w:sz w:val="24"/>
          <w:szCs w:val="24"/>
          <w:lang w:eastAsia="ko-KR"/>
        </w:rPr>
        <w:t>Affairs</w:t>
      </w:r>
      <w:r w:rsidRPr="00702334" w:rsidR="00E3514C">
        <w:rPr>
          <w:rFonts w:ascii="Times New Roman" w:hAnsi="Times New Roman" w:eastAsia="Times New Roman" w:cs="Times New Roman"/>
          <w:color w:val="000000" w:themeColor="text1"/>
          <w:sz w:val="24"/>
          <w:szCs w:val="24"/>
          <w:lang w:eastAsia="ko-KR"/>
        </w:rPr>
        <w:t xml:space="preserve"> which provides data for</w:t>
      </w:r>
      <w:r w:rsidRPr="00702334" w:rsidR="00CC3225">
        <w:rPr>
          <w:rFonts w:ascii="Times New Roman" w:hAnsi="Times New Roman" w:eastAsia="Times New Roman" w:cs="Times New Roman"/>
          <w:color w:val="000000" w:themeColor="text1"/>
          <w:sz w:val="24"/>
          <w:szCs w:val="24"/>
          <w:lang w:eastAsia="ko-KR"/>
        </w:rPr>
        <w:t xml:space="preserve"> </w:t>
      </w:r>
      <w:r w:rsidRPr="00702334" w:rsidR="00197727">
        <w:rPr>
          <w:rFonts w:ascii="Times New Roman" w:hAnsi="Times New Roman" w:eastAsia="Times New Roman" w:cs="Times New Roman"/>
          <w:color w:val="000000" w:themeColor="text1"/>
          <w:sz w:val="24"/>
          <w:szCs w:val="24"/>
          <w:lang w:eastAsia="ko-KR"/>
        </w:rPr>
        <w:t>the number of Palestinians and Israelis who were killed or injured since 2008</w:t>
      </w:r>
      <w:r w:rsidRPr="00702334" w:rsidR="00E3514C">
        <w:rPr>
          <w:rFonts w:ascii="Times New Roman" w:hAnsi="Times New Roman" w:eastAsia="Times New Roman" w:cs="Times New Roman"/>
          <w:color w:val="000000" w:themeColor="text1"/>
          <w:sz w:val="24"/>
          <w:szCs w:val="24"/>
          <w:lang w:eastAsia="ko-KR"/>
        </w:rPr>
        <w:t xml:space="preserve">, </w:t>
      </w:r>
      <w:r w:rsidRPr="00702334" w:rsidR="00702334">
        <w:rPr>
          <w:rFonts w:ascii="Times New Roman" w:hAnsi="Times New Roman" w:eastAsia="Times New Roman" w:cs="Times New Roman"/>
          <w:color w:val="000000" w:themeColor="text1"/>
          <w:sz w:val="24"/>
          <w:szCs w:val="24"/>
          <w:lang w:eastAsia="ko-KR"/>
        </w:rPr>
        <w:t xml:space="preserve">Palestinians suffered 6,407 fatalities and 152,560 injuries, whereas </w:t>
      </w:r>
      <w:r w:rsidR="00702334">
        <w:rPr>
          <w:rFonts w:ascii="Times New Roman" w:hAnsi="Times New Roman" w:eastAsia="Times New Roman" w:cs="Times New Roman"/>
          <w:color w:val="000000" w:themeColor="text1"/>
          <w:sz w:val="24"/>
          <w:szCs w:val="24"/>
          <w:lang w:eastAsia="ko-KR"/>
        </w:rPr>
        <w:t>Israel’</w:t>
      </w:r>
      <w:r w:rsidR="00047330">
        <w:rPr>
          <w:rFonts w:ascii="Times New Roman" w:hAnsi="Times New Roman" w:eastAsia="Times New Roman" w:cs="Times New Roman"/>
          <w:color w:val="000000" w:themeColor="text1"/>
          <w:sz w:val="24"/>
          <w:szCs w:val="24"/>
          <w:lang w:eastAsia="ko-KR"/>
        </w:rPr>
        <w:t>s</w:t>
      </w:r>
      <w:r w:rsidRPr="00702334" w:rsidR="00702334">
        <w:rPr>
          <w:rFonts w:ascii="Times New Roman" w:hAnsi="Times New Roman" w:eastAsia="Times New Roman" w:cs="Times New Roman"/>
          <w:color w:val="000000" w:themeColor="text1"/>
          <w:sz w:val="24"/>
          <w:szCs w:val="24"/>
          <w:lang w:eastAsia="ko-KR"/>
        </w:rPr>
        <w:t xml:space="preserve"> 308 and 6,307, respectively,</w:t>
      </w:r>
    </w:p>
    <w:p w:rsidR="6E772ECE" w:rsidP="6E772ECE" w:rsidRDefault="6E772ECE" w14:paraId="26513833" w14:textId="5DC0C2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eastAsia="Times New Roman" w:cs="Times New Roman"/>
          <w:color w:val="000000" w:themeColor="text1"/>
          <w:sz w:val="24"/>
          <w:szCs w:val="24"/>
          <w:lang w:eastAsia="ko-KR"/>
        </w:rPr>
      </w:pPr>
    </w:p>
    <w:p w:rsidR="00C461D1" w:rsidP="40CBB3BD" w:rsidRDefault="008628B7" w14:paraId="75964AC6" w14:textId="36D64A20">
      <w:pPr>
        <w:rPr>
          <w:rFonts w:ascii="Times New Roman" w:hAnsi="Times New Roman" w:eastAsia="Times New Roman" w:cs="Times New Roman"/>
          <w:color w:val="000000" w:themeColor="text1"/>
          <w:lang w:eastAsia="zh-CN"/>
        </w:rPr>
      </w:pPr>
      <w:r>
        <w:rPr>
          <w:rFonts w:ascii="Times New Roman" w:hAnsi="Times New Roman" w:eastAsia="Times New Roman" w:cs="Times New Roman"/>
          <w:color w:val="000000" w:themeColor="text1"/>
          <w:lang w:eastAsia="zh-CN"/>
        </w:rPr>
        <w:t>Main submitter</w:t>
      </w:r>
      <w:r w:rsidR="005B4C3E">
        <w:rPr>
          <w:rFonts w:ascii="Times New Roman" w:hAnsi="Times New Roman" w:eastAsia="Times New Roman" w:cs="Times New Roman"/>
          <w:color w:val="000000" w:themeColor="text1"/>
          <w:lang w:eastAsia="zh-CN"/>
        </w:rPr>
        <w:t>:</w:t>
      </w:r>
      <w:r w:rsidRPr="1FDD1D50" w:rsidR="494874C4">
        <w:rPr>
          <w:rFonts w:ascii="Times New Roman" w:hAnsi="Times New Roman" w:eastAsia="Times New Roman" w:cs="Times New Roman"/>
          <w:color w:val="000000" w:themeColor="text1"/>
          <w:lang w:eastAsia="zh-CN"/>
        </w:rPr>
        <w:t xml:space="preserve"> </w:t>
      </w:r>
      <w:r w:rsidRPr="6C9A8ACB" w:rsidR="494874C4">
        <w:rPr>
          <w:rFonts w:ascii="Times New Roman" w:hAnsi="Times New Roman" w:eastAsia="Times New Roman" w:cs="Times New Roman"/>
          <w:color w:val="000000" w:themeColor="text1"/>
          <w:lang w:eastAsia="zh-CN"/>
        </w:rPr>
        <w:t>France</w:t>
      </w:r>
    </w:p>
    <w:p w:rsidRPr="00747D61" w:rsidR="00747D61" w:rsidP="001707C8" w:rsidRDefault="6C5412C3" w14:paraId="1CF84A31" w14:textId="24754756">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jc w:val="both"/>
        <w:rPr>
          <w:rFonts w:ascii="Times New Roman" w:hAnsi="Times New Roman" w:eastAsia="Times New Roman" w:cs="Times New Roman"/>
          <w:color w:val="000000" w:themeColor="text1"/>
        </w:rPr>
      </w:pPr>
      <w:r w:rsidRPr="00747D61">
        <w:rPr>
          <w:rFonts w:ascii="Times New Roman" w:hAnsi="Times New Roman" w:eastAsia="Times New Roman" w:cs="Times New Roman"/>
          <w:color w:val="000000" w:themeColor="text1"/>
          <w:u w:val="single"/>
        </w:rPr>
        <w:t>Calls</w:t>
      </w:r>
      <w:r w:rsidR="00747D61">
        <w:rPr>
          <w:rFonts w:ascii="Times New Roman" w:hAnsi="Times New Roman" w:eastAsia="Times New Roman" w:cs="Times New Roman"/>
          <w:color w:val="000000" w:themeColor="text1"/>
          <w:u w:val="single"/>
        </w:rPr>
        <w:t xml:space="preserve"> f</w:t>
      </w:r>
      <w:r w:rsidR="00EF01B6">
        <w:rPr>
          <w:rFonts w:ascii="Times New Roman" w:hAnsi="Times New Roman" w:eastAsia="Times New Roman" w:cs="Times New Roman"/>
          <w:color w:val="000000" w:themeColor="text1"/>
          <w:u w:val="single"/>
        </w:rPr>
        <w:t>or</w:t>
      </w:r>
      <w:r w:rsidRPr="00747D61">
        <w:rPr>
          <w:rFonts w:ascii="Times New Roman" w:hAnsi="Times New Roman" w:eastAsia="Times New Roman" w:cs="Times New Roman"/>
          <w:color w:val="000000" w:themeColor="text1"/>
        </w:rPr>
        <w:t xml:space="preserve"> </w:t>
      </w:r>
      <w:r w:rsidRPr="352C95B4" w:rsidR="00747D61">
        <w:rPr>
          <w:rFonts w:ascii="Times New Roman" w:hAnsi="Times New Roman" w:cs="Times New Roman"/>
          <w:color w:val="000000" w:themeColor="text1"/>
          <w:lang w:eastAsia="ko-KR"/>
        </w:rPr>
        <w:t xml:space="preserve">an immediate and comprehensive international response to assist civilians affected by the </w:t>
      </w:r>
      <w:r w:rsidRPr="352C95B4" w:rsidR="00EF01B6">
        <w:rPr>
          <w:rFonts w:ascii="Times New Roman" w:hAnsi="Times New Roman" w:cs="Times New Roman"/>
          <w:color w:val="000000" w:themeColor="text1"/>
          <w:lang w:eastAsia="ko-KR"/>
        </w:rPr>
        <w:t>conflict between Israel and Palestine</w:t>
      </w:r>
      <w:r w:rsidRPr="352C95B4" w:rsidR="00747D61">
        <w:rPr>
          <w:rFonts w:ascii="Times New Roman" w:hAnsi="Times New Roman" w:cs="Times New Roman"/>
          <w:color w:val="000000" w:themeColor="text1"/>
          <w:lang w:eastAsia="ko-KR"/>
        </w:rPr>
        <w:t>, especially internally displaced persons (IDPs) and refugees by increasing humanitarian aid to affected areas in such ways but not limited to:</w:t>
      </w:r>
    </w:p>
    <w:p w:rsidRPr="00747D61" w:rsidR="00BC56D5" w:rsidP="001707C8" w:rsidRDefault="5B683A13" w14:paraId="53837711" w14:textId="6C9E551C">
      <w:pPr>
        <w:pStyle w:val="ListParagraph"/>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jc w:val="both"/>
        <w:rPr>
          <w:rFonts w:ascii="Times New Roman" w:hAnsi="Times New Roman" w:eastAsia="Times New Roman" w:cs="Times New Roman"/>
          <w:color w:val="000000" w:themeColor="text1"/>
        </w:rPr>
      </w:pPr>
      <w:r w:rsidRPr="712AE7B9">
        <w:rPr>
          <w:rFonts w:ascii="Times New Roman" w:hAnsi="Times New Roman" w:eastAsia="Times New Roman" w:cs="Times New Roman"/>
          <w:color w:val="000000" w:themeColor="text1"/>
        </w:rPr>
        <w:t>u</w:t>
      </w:r>
      <w:r w:rsidRPr="712AE7B9" w:rsidR="209D9343">
        <w:rPr>
          <w:rFonts w:ascii="Times New Roman" w:hAnsi="Times New Roman" w:eastAsia="Times New Roman" w:cs="Times New Roman"/>
          <w:color w:val="000000" w:themeColor="text1"/>
        </w:rPr>
        <w:t>rging</w:t>
      </w:r>
      <w:r w:rsidRPr="6D6D6BA7" w:rsidR="209D9343">
        <w:rPr>
          <w:rFonts w:ascii="Times New Roman" w:hAnsi="Times New Roman" w:eastAsia="Times New Roman" w:cs="Times New Roman"/>
          <w:color w:val="000000" w:themeColor="text1"/>
        </w:rPr>
        <w:t xml:space="preserve"> </w:t>
      </w:r>
      <w:r w:rsidRPr="6D6D6BA7" w:rsidR="6C5412C3">
        <w:rPr>
          <w:rFonts w:ascii="Times New Roman" w:hAnsi="Times New Roman" w:eastAsia="Times New Roman" w:cs="Times New Roman"/>
          <w:color w:val="000000" w:themeColor="text1"/>
        </w:rPr>
        <w:t>all</w:t>
      </w:r>
      <w:r w:rsidRPr="00747D61" w:rsidR="6C5412C3">
        <w:rPr>
          <w:rFonts w:ascii="Times New Roman" w:hAnsi="Times New Roman" w:eastAsia="Times New Roman" w:cs="Times New Roman"/>
          <w:color w:val="000000" w:themeColor="text1"/>
        </w:rPr>
        <w:t xml:space="preserve"> parties relevant to the conflict, including Israel and Hamas, to cease hostilities with each other and to provide safe and unhindered access for humanitarian organizations to reach and assist affected populations, especially in conflict-affected regions</w:t>
      </w:r>
      <w:r w:rsidR="00EB7261">
        <w:rPr>
          <w:rFonts w:ascii="Times New Roman" w:hAnsi="Times New Roman" w:eastAsia="Times New Roman" w:cs="Times New Roman"/>
          <w:color w:val="000000" w:themeColor="text1"/>
        </w:rPr>
        <w:t>,</w:t>
      </w:r>
    </w:p>
    <w:p w:rsidR="00BC56D5" w:rsidP="001707C8" w:rsidRDefault="444AA08C" w14:paraId="13AB533D" w14:textId="392B2277">
      <w:pPr>
        <w:pStyle w:val="ListParagraph"/>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jc w:val="both"/>
        <w:rPr>
          <w:rFonts w:ascii="Times New Roman" w:hAnsi="Times New Roman" w:eastAsia="Times New Roman" w:cs="Times New Roman"/>
          <w:color w:val="000000" w:themeColor="text1"/>
        </w:rPr>
      </w:pPr>
      <w:r w:rsidRPr="0E5CEBDD">
        <w:rPr>
          <w:rFonts w:ascii="Times New Roman" w:hAnsi="Times New Roman" w:eastAsia="Times New Roman" w:cs="Times New Roman"/>
          <w:color w:val="000000" w:themeColor="text1"/>
        </w:rPr>
        <w:t>requesting</w:t>
      </w:r>
      <w:r w:rsidRPr="40CBB3BD" w:rsidR="6C5412C3">
        <w:rPr>
          <w:rFonts w:ascii="Times New Roman" w:hAnsi="Times New Roman" w:eastAsia="Times New Roman" w:cs="Times New Roman"/>
          <w:color w:val="000000" w:themeColor="text1"/>
        </w:rPr>
        <w:t xml:space="preserve"> member states to offer funds, resources, and expertise to promote the rapid and prompt delivery of humanitarian aid to those impacted by the conflict,</w:t>
      </w:r>
    </w:p>
    <w:p w:rsidR="00BC56D5" w:rsidP="001707C8" w:rsidRDefault="6C5412C3" w14:paraId="6D796466" w14:textId="600CAE5A">
      <w:pPr>
        <w:pStyle w:val="ListParagraph"/>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jc w:val="both"/>
        <w:rPr>
          <w:rFonts w:ascii="Times New Roman" w:hAnsi="Times New Roman" w:eastAsia="Times New Roman" w:cs="Times New Roman"/>
          <w:color w:val="000000" w:themeColor="text1"/>
        </w:rPr>
      </w:pPr>
      <w:r w:rsidRPr="40CBB3BD">
        <w:rPr>
          <w:rFonts w:ascii="Times New Roman" w:hAnsi="Times New Roman" w:eastAsia="Times New Roman" w:cs="Times New Roman"/>
          <w:color w:val="000000" w:themeColor="text1"/>
        </w:rPr>
        <w:t>encouraging the establishment of humanitarian corridors to facilitate the safe evacuation of civilians from conflict zones and for the protection of civilians, particularly children, women, and the elderly, who are relatively more vulnerable to the effects of the conflict, but not limited to:</w:t>
      </w:r>
    </w:p>
    <w:p w:rsidR="00BC56D5" w:rsidP="001707C8" w:rsidRDefault="6C5412C3" w14:paraId="63DBFA5B" w14:textId="4865836D">
      <w:pPr>
        <w:pStyle w:val="ListParagraph"/>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jc w:val="both"/>
        <w:rPr>
          <w:rFonts w:ascii="Times New Roman" w:hAnsi="Times New Roman" w:eastAsia="Times New Roman" w:cs="Times New Roman"/>
          <w:color w:val="000000" w:themeColor="text1"/>
        </w:rPr>
      </w:pPr>
      <w:r w:rsidRPr="40CBB3BD">
        <w:rPr>
          <w:rFonts w:ascii="Times New Roman" w:hAnsi="Times New Roman" w:eastAsia="Times New Roman" w:cs="Times New Roman"/>
          <w:color w:val="000000" w:themeColor="text1"/>
        </w:rPr>
        <w:t>emphasizing that these corridors should be regularly monitored by impartial and credible international organizations</w:t>
      </w:r>
      <w:r w:rsidR="001845A7">
        <w:rPr>
          <w:rFonts w:ascii="Times New Roman" w:hAnsi="Times New Roman" w:eastAsia="Times New Roman" w:cs="Times New Roman"/>
          <w:color w:val="000000" w:themeColor="text1"/>
        </w:rPr>
        <w:t>,</w:t>
      </w:r>
    </w:p>
    <w:p w:rsidR="00BC56D5" w:rsidP="001707C8" w:rsidRDefault="6C5412C3" w14:paraId="759AF339" w14:textId="1DCDD07A">
      <w:pPr>
        <w:pStyle w:val="ListParagraph"/>
        <w:numPr>
          <w:ilvl w:val="2"/>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jc w:val="both"/>
        <w:rPr>
          <w:rFonts w:ascii="Times New Roman" w:hAnsi="Times New Roman" w:eastAsia="Times New Roman" w:cs="Times New Roman"/>
          <w:color w:val="000000" w:themeColor="text1"/>
        </w:rPr>
      </w:pPr>
      <w:r w:rsidRPr="40CBB3BD">
        <w:rPr>
          <w:rFonts w:ascii="Times New Roman" w:hAnsi="Times New Roman" w:eastAsia="Times New Roman" w:cs="Times New Roman"/>
          <w:color w:val="000000" w:themeColor="text1"/>
        </w:rPr>
        <w:t xml:space="preserve">fostering </w:t>
      </w:r>
      <w:r w:rsidR="00C9334C">
        <w:rPr>
          <w:rFonts w:ascii="Times New Roman" w:hAnsi="Times New Roman" w:eastAsia="Times New Roman" w:cs="Times New Roman"/>
          <w:color w:val="000000" w:themeColor="text1"/>
        </w:rPr>
        <w:t xml:space="preserve">the </w:t>
      </w:r>
      <w:r w:rsidRPr="40CBB3BD">
        <w:rPr>
          <w:rFonts w:ascii="Times New Roman" w:hAnsi="Times New Roman" w:eastAsia="Times New Roman" w:cs="Times New Roman"/>
          <w:color w:val="000000" w:themeColor="text1"/>
        </w:rPr>
        <w:t>establishment of temporary shelters, medical points, and psychosocial support services along these corridors to ensure the well-being of evacuees;</w:t>
      </w:r>
    </w:p>
    <w:p w:rsidR="00BC56D5" w:rsidP="40CBB3BD" w:rsidRDefault="00BC56D5" w14:paraId="4FDE2AFB" w14:textId="5B0ECA1F">
      <w:pPr>
        <w:spacing w:after="0"/>
        <w:jc w:val="both"/>
        <w:rPr>
          <w:rFonts w:ascii="Times New Roman" w:hAnsi="Times New Roman" w:eastAsia="Times New Roman" w:cs="Times New Roman"/>
          <w:color w:val="000000" w:themeColor="text1"/>
        </w:rPr>
      </w:pPr>
    </w:p>
    <w:p w:rsidR="005B4C3E" w:rsidP="005B4C3E" w:rsidRDefault="005B4C3E" w14:paraId="611F2E43" w14:textId="5EA85867">
      <w:pPr>
        <w:rPr>
          <w:rFonts w:ascii="Times New Roman" w:hAnsi="Times New Roman" w:eastAsia="Times New Roman" w:cs="Times New Roman"/>
          <w:color w:val="000000" w:themeColor="text1"/>
          <w:lang w:eastAsia="zh-CN"/>
        </w:rPr>
      </w:pPr>
      <w:r>
        <w:rPr>
          <w:rFonts w:ascii="Times New Roman" w:hAnsi="Times New Roman" w:eastAsia="Times New Roman" w:cs="Times New Roman"/>
          <w:color w:val="000000" w:themeColor="text1"/>
          <w:lang w:eastAsia="zh-CN"/>
        </w:rPr>
        <w:t>Main submitter: India</w:t>
      </w:r>
    </w:p>
    <w:p w:rsidR="00BC56D5" w:rsidP="001707C8" w:rsidRDefault="6C5412C3" w14:paraId="5E85BDB8" w14:textId="5F88A4DD">
      <w:pPr>
        <w:pStyle w:val="ListParagraph"/>
        <w:numPr>
          <w:ilvl w:val="0"/>
          <w:numId w:val="5"/>
        </w:numPr>
        <w:spacing w:after="0"/>
        <w:jc w:val="both"/>
        <w:rPr>
          <w:rFonts w:ascii="Times New Roman" w:hAnsi="Times New Roman" w:eastAsia="Times New Roman" w:cs="Times New Roman"/>
          <w:color w:val="000000" w:themeColor="text1"/>
        </w:rPr>
      </w:pPr>
      <w:r w:rsidRPr="40CBB3BD">
        <w:rPr>
          <w:rFonts w:ascii="Times New Roman" w:hAnsi="Times New Roman" w:eastAsia="Times New Roman" w:cs="Times New Roman"/>
          <w:color w:val="000000" w:themeColor="text1"/>
          <w:u w:val="single"/>
        </w:rPr>
        <w:t>Encourages</w:t>
      </w:r>
      <w:r w:rsidRPr="40CBB3BD">
        <w:rPr>
          <w:rFonts w:ascii="Times New Roman" w:hAnsi="Times New Roman" w:eastAsia="Times New Roman" w:cs="Times New Roman"/>
          <w:color w:val="000000" w:themeColor="text1"/>
        </w:rPr>
        <w:t xml:space="preserve"> the United Nations to establish a comprehensive monitoring mechanism to oversee and verify the entry of new weaponry into Palestinian territories</w:t>
      </w:r>
      <w:r w:rsidRPr="391661F2" w:rsidR="601F3050">
        <w:rPr>
          <w:rFonts w:ascii="Times New Roman" w:hAnsi="Times New Roman" w:eastAsia="Times New Roman" w:cs="Times New Roman"/>
          <w:color w:val="000000" w:themeColor="text1"/>
        </w:rPr>
        <w:t xml:space="preserve"> </w:t>
      </w:r>
      <w:r w:rsidRPr="2E6C86B5" w:rsidR="601F3050">
        <w:rPr>
          <w:rFonts w:ascii="Times New Roman" w:hAnsi="Times New Roman" w:eastAsia="Times New Roman" w:cs="Times New Roman"/>
          <w:color w:val="000000" w:themeColor="text1"/>
        </w:rPr>
        <w:t xml:space="preserve">in order to </w:t>
      </w:r>
      <w:r w:rsidRPr="29727104" w:rsidR="601F3050">
        <w:rPr>
          <w:rFonts w:ascii="Times New Roman" w:hAnsi="Times New Roman" w:eastAsia="Times New Roman" w:cs="Times New Roman"/>
          <w:color w:val="000000" w:themeColor="text1"/>
        </w:rPr>
        <w:t>minimize</w:t>
      </w:r>
      <w:r w:rsidRPr="2E6C86B5" w:rsidR="601F3050">
        <w:rPr>
          <w:rFonts w:ascii="Times New Roman" w:hAnsi="Times New Roman" w:eastAsia="Times New Roman" w:cs="Times New Roman"/>
          <w:color w:val="000000" w:themeColor="text1"/>
        </w:rPr>
        <w:t xml:space="preserve"> the number of </w:t>
      </w:r>
      <w:r w:rsidRPr="29727104" w:rsidR="68FE5106">
        <w:rPr>
          <w:rFonts w:ascii="Times New Roman" w:hAnsi="Times New Roman" w:eastAsia="Times New Roman" w:cs="Times New Roman"/>
          <w:color w:val="000000" w:themeColor="text1"/>
        </w:rPr>
        <w:t xml:space="preserve">illegal weapons imported to the Palestine </w:t>
      </w:r>
      <w:r w:rsidR="006C2F79">
        <w:rPr>
          <w:rFonts w:ascii="Times New Roman" w:hAnsi="Times New Roman" w:eastAsia="Times New Roman" w:cs="Times New Roman"/>
          <w:color w:val="000000" w:themeColor="text1"/>
        </w:rPr>
        <w:t>region</w:t>
      </w:r>
      <w:r w:rsidRPr="40CBB3BD">
        <w:rPr>
          <w:rFonts w:ascii="Times New Roman" w:hAnsi="Times New Roman" w:eastAsia="Times New Roman" w:cs="Times New Roman"/>
          <w:color w:val="000000" w:themeColor="text1"/>
        </w:rPr>
        <w:t>, including but not limited to:</w:t>
      </w:r>
    </w:p>
    <w:p w:rsidR="43BC84AA" w:rsidP="1908CBED" w:rsidRDefault="6C5412C3" w14:paraId="6E97A07F" w14:textId="4A6643B9">
      <w:pPr>
        <w:pStyle w:val="ListParagraph"/>
        <w:numPr>
          <w:ilvl w:val="1"/>
          <w:numId w:val="5"/>
        </w:numPr>
        <w:spacing w:after="0"/>
        <w:jc w:val="both"/>
        <w:rPr>
          <w:rFonts w:ascii="Times New Roman" w:hAnsi="Times New Roman" w:eastAsia="Times New Roman" w:cs="Times New Roman"/>
          <w:color w:val="000000" w:themeColor="text1"/>
        </w:rPr>
      </w:pPr>
      <w:r w:rsidRPr="40CBB3BD">
        <w:rPr>
          <w:rFonts w:ascii="Times New Roman" w:hAnsi="Times New Roman" w:eastAsia="Times New Roman" w:cs="Times New Roman"/>
          <w:color w:val="000000" w:themeColor="text1"/>
        </w:rPr>
        <w:t>recommending the deployment of independent and neutral international inspectors to Palestinian borders and entry points to verify the types and quantities of weaponry and arsenal being transported into Palestinian territories</w:t>
      </w:r>
      <w:r w:rsidRPr="30AAC2D0" w:rsidR="001845A7">
        <w:rPr>
          <w:rFonts w:ascii="Times New Roman" w:hAnsi="Times New Roman" w:eastAsia="Times New Roman" w:cs="Times New Roman"/>
          <w:color w:val="000000" w:themeColor="text1"/>
        </w:rPr>
        <w:t>:</w:t>
      </w:r>
    </w:p>
    <w:p w:rsidR="5556B239" w:rsidP="5556B239" w:rsidRDefault="0E3911A9" w14:paraId="65504DE2" w14:textId="1A4052DE">
      <w:pPr>
        <w:pStyle w:val="ListParagraph"/>
        <w:numPr>
          <w:ilvl w:val="2"/>
          <w:numId w:val="5"/>
        </w:numPr>
        <w:spacing w:after="0"/>
        <w:jc w:val="both"/>
        <w:rPr>
          <w:rFonts w:ascii="Times New Roman" w:hAnsi="Times New Roman" w:eastAsia="Times New Roman" w:cs="Times New Roman"/>
          <w:color w:val="000000" w:themeColor="text1"/>
        </w:rPr>
      </w:pPr>
      <w:r w:rsidRPr="1263A342">
        <w:rPr>
          <w:rFonts w:ascii="Times New Roman" w:hAnsi="Times New Roman" w:eastAsia="Times New Roman" w:cs="Times New Roman"/>
          <w:color w:val="000000" w:themeColor="text1"/>
        </w:rPr>
        <w:t>in addition to physical inspections, inspectors should have the capability to utilize advanced technology, such as scanners and surveillance equipment, to enhance their monitoring capabilities</w:t>
      </w:r>
      <w:r w:rsidRPr="1A7FF0F9">
        <w:rPr>
          <w:rFonts w:ascii="Times New Roman" w:hAnsi="Times New Roman" w:eastAsia="Times New Roman" w:cs="Times New Roman"/>
          <w:color w:val="000000" w:themeColor="text1"/>
        </w:rPr>
        <w:t>,</w:t>
      </w:r>
    </w:p>
    <w:p w:rsidR="0E3911A9" w:rsidP="1A7FF0F9" w:rsidRDefault="2DB54BDE" w14:paraId="2655B894" w14:textId="61B100D8">
      <w:pPr>
        <w:pStyle w:val="ListParagraph"/>
        <w:numPr>
          <w:ilvl w:val="2"/>
          <w:numId w:val="5"/>
        </w:numPr>
        <w:spacing w:after="0"/>
        <w:jc w:val="both"/>
        <w:rPr>
          <w:rFonts w:ascii="Times New Roman" w:hAnsi="Times New Roman" w:eastAsia="Times New Roman" w:cs="Times New Roman"/>
          <w:color w:val="000000" w:themeColor="text1"/>
        </w:rPr>
      </w:pPr>
      <w:r w:rsidRPr="0169EAB2">
        <w:rPr>
          <w:rFonts w:ascii="Times New Roman" w:hAnsi="Times New Roman" w:eastAsia="Times New Roman" w:cs="Times New Roman"/>
          <w:color w:val="000000" w:themeColor="text1"/>
        </w:rPr>
        <w:t>the inspectors should be granted full access to all relevant border crossings and entry points to ensure comprehensive monitoring</w:t>
      </w:r>
      <w:r w:rsidRPr="0169EAB2" w:rsidR="757444C0">
        <w:rPr>
          <w:rFonts w:ascii="Times New Roman" w:hAnsi="Times New Roman" w:eastAsia="Times New Roman" w:cs="Times New Roman"/>
          <w:color w:val="000000" w:themeColor="text1"/>
        </w:rPr>
        <w:t>，</w:t>
      </w:r>
    </w:p>
    <w:p w:rsidR="6366FEB7" w:rsidP="6366FEB7" w:rsidRDefault="0E3911A9" w14:paraId="3F042AA3" w14:textId="45D3564D">
      <w:pPr>
        <w:pStyle w:val="ListParagraph"/>
        <w:numPr>
          <w:ilvl w:val="1"/>
          <w:numId w:val="5"/>
        </w:numPr>
        <w:spacing w:after="0"/>
        <w:jc w:val="both"/>
        <w:rPr>
          <w:rFonts w:ascii="Times New Roman" w:hAnsi="Times New Roman" w:eastAsia="Times New Roman" w:cs="Times New Roman"/>
          <w:color w:val="000000" w:themeColor="text1"/>
        </w:rPr>
      </w:pPr>
      <w:r w:rsidRPr="6366FEB7">
        <w:rPr>
          <w:rFonts w:ascii="Times New Roman" w:hAnsi="Times New Roman" w:eastAsia="Times New Roman" w:cs="Times New Roman"/>
          <w:color w:val="000000" w:themeColor="text1"/>
        </w:rPr>
        <w:t>urging institute transparent reporting to the United Nations Security Council and relevant international organizations including</w:t>
      </w:r>
      <w:r w:rsidRPr="6366FEB7">
        <w:rPr>
          <w:rFonts w:ascii="Calibri" w:hAnsi="Calibri" w:eastAsia="Calibri" w:cs="Calibri"/>
          <w:color w:val="000000" w:themeColor="text1"/>
        </w:rPr>
        <w:t xml:space="preserve"> </w:t>
      </w:r>
      <w:r w:rsidRPr="6366FEB7">
        <w:rPr>
          <w:rFonts w:ascii="Times New Roman" w:hAnsi="Times New Roman" w:eastAsia="Times New Roman" w:cs="Times New Roman"/>
          <w:color w:val="000000" w:themeColor="text1"/>
        </w:rPr>
        <w:t>the Quartet on the Middle East of assessments of inspectors, but not limited to:</w:t>
      </w:r>
    </w:p>
    <w:p w:rsidR="00BC56D5" w:rsidP="1A7FF0F9" w:rsidRDefault="6C5412C3" w14:paraId="7422AA77" w14:textId="7718559D">
      <w:pPr>
        <w:pStyle w:val="ListParagraph"/>
        <w:numPr>
          <w:ilvl w:val="2"/>
          <w:numId w:val="1"/>
        </w:numPr>
        <w:spacing w:after="0"/>
        <w:jc w:val="both"/>
        <w:rPr>
          <w:rFonts w:ascii="Times New Roman" w:hAnsi="Times New Roman" w:eastAsia="Times New Roman" w:cs="Times New Roman"/>
          <w:color w:val="000000" w:themeColor="text1"/>
        </w:rPr>
      </w:pPr>
      <w:r w:rsidRPr="40CBB3BD">
        <w:rPr>
          <w:rFonts w:ascii="Times New Roman" w:hAnsi="Times New Roman" w:eastAsia="Times New Roman" w:cs="Times New Roman"/>
          <w:color w:val="000000" w:themeColor="text1"/>
        </w:rPr>
        <w:t>requiring that reports submitted by international inspectors include comprehensive information on the origins, destinations, and purposes of newly introduced weaponry or arsenal, providing details on the specific types, quantities, and any relevant technical specifications</w:t>
      </w:r>
      <w:r w:rsidR="00F7368D">
        <w:rPr>
          <w:rFonts w:ascii="Times New Roman" w:hAnsi="Times New Roman" w:eastAsia="Times New Roman" w:cs="Times New Roman"/>
          <w:color w:val="000000" w:themeColor="text1"/>
        </w:rPr>
        <w:t>,</w:t>
      </w:r>
    </w:p>
    <w:p w:rsidR="00BC56D5" w:rsidP="1A7FF0F9" w:rsidRDefault="6C5412C3" w14:paraId="0B1DB855" w14:textId="4EC29CD2">
      <w:pPr>
        <w:pStyle w:val="ListParagraph"/>
        <w:numPr>
          <w:ilvl w:val="2"/>
          <w:numId w:val="1"/>
        </w:numPr>
        <w:spacing w:after="0"/>
        <w:jc w:val="both"/>
        <w:rPr>
          <w:rFonts w:ascii="Times New Roman" w:hAnsi="Times New Roman" w:eastAsia="Times New Roman" w:cs="Times New Roman"/>
          <w:color w:val="000000" w:themeColor="text1"/>
        </w:rPr>
      </w:pPr>
      <w:r w:rsidRPr="40CBB3BD">
        <w:rPr>
          <w:rFonts w:ascii="Times New Roman" w:hAnsi="Times New Roman" w:eastAsia="Times New Roman" w:cs="Times New Roman"/>
          <w:color w:val="000000" w:themeColor="text1"/>
        </w:rPr>
        <w:t>highly recommending that intervals of reporting be frequent enough to provide timely updates, allowing inspectors the necessary time to conduct thorough assessments;</w:t>
      </w:r>
    </w:p>
    <w:p w:rsidR="00BC56D5" w:rsidP="40CBB3BD" w:rsidRDefault="6C5412C3" w14:paraId="57A8716B" w14:textId="36C18B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eastAsia="Times New Roman" w:cs="Times New Roman"/>
          <w:color w:val="000000" w:themeColor="text1"/>
          <w:sz w:val="24"/>
          <w:szCs w:val="24"/>
        </w:rPr>
      </w:pPr>
      <w:r w:rsidRPr="40CBB3BD">
        <w:rPr>
          <w:rFonts w:ascii="Times New Roman" w:hAnsi="Times New Roman" w:eastAsia="Times New Roman" w:cs="Times New Roman"/>
          <w:color w:val="000000" w:themeColor="text1"/>
          <w:sz w:val="24"/>
          <w:szCs w:val="24"/>
        </w:rPr>
        <w:t xml:space="preserve"> </w:t>
      </w:r>
    </w:p>
    <w:p w:rsidRPr="005B4C3E" w:rsidR="005B4C3E" w:rsidP="005B4C3E" w:rsidRDefault="005B4C3E" w14:paraId="4AD0A5DD" w14:textId="5B99CF34">
      <w:pPr>
        <w:rPr>
          <w:rFonts w:ascii="Times New Roman" w:hAnsi="Times New Roman" w:eastAsia="Times New Roman" w:cs="Times New Roman"/>
          <w:color w:val="000000" w:themeColor="text1"/>
          <w:lang w:eastAsia="zh-CN"/>
        </w:rPr>
      </w:pPr>
      <w:r>
        <w:rPr>
          <w:rFonts w:ascii="Times New Roman" w:hAnsi="Times New Roman" w:eastAsia="Times New Roman" w:cs="Times New Roman"/>
          <w:color w:val="000000" w:themeColor="text1"/>
          <w:lang w:eastAsia="zh-CN"/>
        </w:rPr>
        <w:t xml:space="preserve">Main submitter: </w:t>
      </w:r>
      <w:r w:rsidRPr="05FA3BD9" w:rsidR="360BC529">
        <w:rPr>
          <w:rFonts w:ascii="Times New Roman" w:hAnsi="Times New Roman" w:eastAsia="Times New Roman" w:cs="Times New Roman"/>
          <w:color w:val="000000" w:themeColor="text1"/>
          <w:lang w:eastAsia="zh-CN"/>
        </w:rPr>
        <w:t>Columbia</w:t>
      </w:r>
    </w:p>
    <w:p w:rsidR="00BC56D5" w:rsidP="001707C8" w:rsidRDefault="6C5412C3" w14:paraId="2C1DB350" w14:textId="25C0E9E5">
      <w:pPr>
        <w:pStyle w:val="ListParagraph"/>
        <w:numPr>
          <w:ilvl w:val="0"/>
          <w:numId w:val="5"/>
        </w:numPr>
        <w:spacing w:after="0"/>
        <w:jc w:val="both"/>
        <w:rPr>
          <w:rFonts w:ascii="Times New Roman" w:hAnsi="Times New Roman" w:eastAsia="Times New Roman" w:cs="Times New Roman"/>
          <w:color w:val="000000" w:themeColor="text1"/>
        </w:rPr>
      </w:pPr>
      <w:r w:rsidRPr="40CBB3BD">
        <w:rPr>
          <w:rFonts w:ascii="Times New Roman" w:hAnsi="Times New Roman" w:eastAsia="Times New Roman" w:cs="Times New Roman"/>
          <w:color w:val="000000" w:themeColor="text1"/>
          <w:u w:val="single"/>
        </w:rPr>
        <w:t>Establishes</w:t>
      </w:r>
      <w:r w:rsidRPr="40CBB3BD">
        <w:rPr>
          <w:rFonts w:ascii="Times New Roman" w:hAnsi="Times New Roman" w:eastAsia="Times New Roman" w:cs="Times New Roman"/>
          <w:color w:val="000000" w:themeColor="text1"/>
        </w:rPr>
        <w:t xml:space="preserve"> a comprehensive journalistic safety and monitoring mechanism to address the challenges faced by journalists in conflict zones, including threats to their physical safety, and to motivate them to provide accurate and unbiased information to the international community:</w:t>
      </w:r>
    </w:p>
    <w:p w:rsidRPr="00352A43" w:rsidR="00BC56D5" w:rsidP="00444B83" w:rsidRDefault="3379962F" w14:paraId="3844B71A" w14:textId="03872DA6">
      <w:pPr>
        <w:pStyle w:val="ListParagraph"/>
        <w:numPr>
          <w:ilvl w:val="1"/>
          <w:numId w:val="5"/>
        </w:numPr>
        <w:spacing w:after="0"/>
        <w:jc w:val="both"/>
        <w:rPr>
          <w:rFonts w:ascii="Times New Roman" w:hAnsi="Times New Roman" w:eastAsia="Times New Roman" w:cs="Times New Roman"/>
          <w:color w:val="000000" w:themeColor="text1"/>
        </w:rPr>
      </w:pPr>
      <w:r w:rsidRPr="00352A43">
        <w:rPr>
          <w:rFonts w:ascii="Times New Roman" w:hAnsi="Times New Roman" w:eastAsia="Times New Roman" w:cs="Times New Roman"/>
          <w:color w:val="000000" w:themeColor="text1"/>
        </w:rPr>
        <w:t xml:space="preserve">demanding </w:t>
      </w:r>
      <w:r w:rsidRPr="00352A43" w:rsidR="6C5412C3">
        <w:rPr>
          <w:rFonts w:ascii="Times New Roman" w:hAnsi="Times New Roman" w:eastAsia="Times New Roman" w:cs="Times New Roman"/>
          <w:color w:val="000000" w:themeColor="text1"/>
        </w:rPr>
        <w:t>for the immediate establishment of the International Journalistic Safety and Monitoring Commission (I-JSMC) in cooperation with the United Nations and relevant international organizations and perform several specific tasks such as:</w:t>
      </w:r>
    </w:p>
    <w:p w:rsidR="6D34C1A2" w:rsidP="7B323476" w:rsidRDefault="6D34C1A2" w14:paraId="3279E77A" w14:textId="61AFA2C7">
      <w:pPr>
        <w:pStyle w:val="ListParagraph"/>
        <w:numPr>
          <w:ilvl w:val="2"/>
          <w:numId w:val="5"/>
        </w:numPr>
        <w:spacing w:after="0"/>
        <w:jc w:val="both"/>
        <w:rPr>
          <w:rFonts w:ascii="Times New Roman" w:hAnsi="Times New Roman" w:eastAsia="Times New Roman" w:cs="Times New Roman"/>
          <w:color w:val="000000" w:themeColor="text1"/>
        </w:rPr>
      </w:pPr>
      <w:r w:rsidRPr="7B323476">
        <w:rPr>
          <w:rFonts w:ascii="Times New Roman" w:hAnsi="Times New Roman" w:eastAsia="Times New Roman" w:cs="Times New Roman"/>
          <w:color w:val="000000" w:themeColor="text1"/>
        </w:rPr>
        <w:t>tracking and documenting war crimes and human rights violations in the Israel-Palestine conflict while particularly focusing on the protection and safety of journalists involved in the process,</w:t>
      </w:r>
    </w:p>
    <w:p w:rsidR="6D34C1A2" w:rsidP="7B323476" w:rsidRDefault="6D34C1A2" w14:paraId="68302D92" w14:textId="001FBB1E">
      <w:pPr>
        <w:pStyle w:val="ListParagraph"/>
        <w:numPr>
          <w:ilvl w:val="2"/>
          <w:numId w:val="5"/>
        </w:numPr>
        <w:spacing w:after="0"/>
        <w:jc w:val="both"/>
        <w:rPr>
          <w:rFonts w:ascii="Times New Roman" w:hAnsi="Times New Roman" w:eastAsia="Times New Roman" w:cs="Times New Roman"/>
          <w:color w:val="000000" w:themeColor="text1"/>
        </w:rPr>
      </w:pPr>
      <w:r w:rsidRPr="7B323476">
        <w:rPr>
          <w:rFonts w:ascii="Times New Roman" w:hAnsi="Times New Roman" w:eastAsia="Times New Roman" w:cs="Times New Roman"/>
          <w:color w:val="000000" w:themeColor="text1"/>
        </w:rPr>
        <w:t>the organization is required to implement a systematic and standardized documentation process to report any incidents related to the war accurately and timely,</w:t>
      </w:r>
    </w:p>
    <w:p w:rsidR="2DB9183C" w:rsidP="258C57D2" w:rsidRDefault="2DB9183C" w14:paraId="6C314447" w14:textId="695DF203">
      <w:pPr>
        <w:pStyle w:val="ListParagraph"/>
        <w:numPr>
          <w:ilvl w:val="1"/>
          <w:numId w:val="5"/>
        </w:numPr>
        <w:spacing w:after="0"/>
        <w:jc w:val="both"/>
        <w:rPr>
          <w:rFonts w:ascii="Times New Roman" w:hAnsi="Times New Roman" w:eastAsia="Times New Roman" w:cs="Times New Roman"/>
          <w:color w:val="000000" w:themeColor="text1"/>
        </w:rPr>
      </w:pPr>
      <w:r w:rsidRPr="258C57D2">
        <w:rPr>
          <w:rFonts w:ascii="Times New Roman" w:hAnsi="Times New Roman" w:eastAsia="Times New Roman" w:cs="Times New Roman"/>
          <w:color w:val="000000" w:themeColor="text1"/>
        </w:rPr>
        <w:t>calling for member states and international organizations to conduct awareness campaigns to emphasize the significance of protecting journalists in the war zones and encourage initiatives to the public to strengthen journalistic independence, safety, and transparent reporting of facts regarding the conflict,</w:t>
      </w:r>
    </w:p>
    <w:p w:rsidR="258C57D2" w:rsidP="5D6AADC3" w:rsidRDefault="2DB9183C" w14:paraId="3E65D3EF" w14:textId="44D052C8">
      <w:pPr>
        <w:pStyle w:val="ListParagraph"/>
        <w:numPr>
          <w:ilvl w:val="1"/>
          <w:numId w:val="5"/>
        </w:numPr>
        <w:spacing w:after="0"/>
        <w:jc w:val="both"/>
        <w:rPr>
          <w:rFonts w:ascii="Times New Roman" w:hAnsi="Times New Roman" w:eastAsia="Times New Roman" w:cs="Times New Roman"/>
          <w:color w:val="000000" w:themeColor="text1"/>
        </w:rPr>
      </w:pPr>
      <w:r w:rsidRPr="5D6AADC3">
        <w:rPr>
          <w:rFonts w:ascii="Times New Roman" w:hAnsi="Times New Roman" w:eastAsia="Times New Roman" w:cs="Times New Roman"/>
          <w:color w:val="000000" w:themeColor="text1"/>
        </w:rPr>
        <w:t>asking the United Nations to foster the connection between international journalists and local journalists with the recognition that local journalists would have a better understanding of the context and the situation on the ground;</w:t>
      </w:r>
    </w:p>
    <w:p w:rsidR="1F23D3E9" w:rsidP="1F23D3E9" w:rsidRDefault="1F23D3E9" w14:paraId="0B718E42" w14:textId="53C0576C">
      <w:pPr>
        <w:spacing w:after="0"/>
        <w:jc w:val="both"/>
        <w:rPr>
          <w:rFonts w:ascii="Times New Roman" w:hAnsi="Times New Roman" w:eastAsia="Times New Roman" w:cs="Times New Roman"/>
          <w:color w:val="000000" w:themeColor="text1"/>
        </w:rPr>
      </w:pPr>
    </w:p>
    <w:p w:rsidR="1E00CD07" w:rsidP="70633CA8" w:rsidRDefault="1E00CD07" w14:paraId="7B439870" w14:textId="62BC556B">
      <w:pPr>
        <w:spacing w:after="0"/>
        <w:jc w:val="both"/>
        <w:rPr>
          <w:rFonts w:ascii="Times New Roman" w:hAnsi="Times New Roman" w:eastAsia="Times New Roman" w:cs="Times New Roman"/>
          <w:color w:val="000000" w:themeColor="text1"/>
        </w:rPr>
      </w:pPr>
      <w:r w:rsidRPr="70633CA8">
        <w:rPr>
          <w:rFonts w:ascii="Times New Roman" w:hAnsi="Times New Roman" w:eastAsia="Times New Roman" w:cs="Times New Roman"/>
          <w:color w:val="000000" w:themeColor="text1"/>
        </w:rPr>
        <w:t>Main submitter: India</w:t>
      </w:r>
    </w:p>
    <w:p w:rsidR="00BC56D5" w:rsidP="001707C8" w:rsidRDefault="6C5412C3" w14:paraId="7010B405" w14:textId="71657F57">
      <w:pPr>
        <w:pStyle w:val="ListParagraph"/>
        <w:numPr>
          <w:ilvl w:val="0"/>
          <w:numId w:val="5"/>
        </w:numPr>
        <w:spacing w:after="0"/>
        <w:jc w:val="both"/>
        <w:rPr>
          <w:rFonts w:ascii="Times New Roman" w:hAnsi="Times New Roman" w:eastAsia="Times New Roman" w:cs="Times New Roman"/>
          <w:color w:val="000000" w:themeColor="text1"/>
        </w:rPr>
      </w:pPr>
      <w:r w:rsidRPr="40CBB3BD">
        <w:rPr>
          <w:rFonts w:ascii="Times New Roman" w:hAnsi="Times New Roman" w:eastAsia="Times New Roman" w:cs="Times New Roman"/>
          <w:color w:val="000000" w:themeColor="text1"/>
          <w:u w:val="single"/>
        </w:rPr>
        <w:t>Further requests</w:t>
      </w:r>
      <w:r w:rsidRPr="40CBB3BD">
        <w:rPr>
          <w:rFonts w:ascii="Times New Roman" w:hAnsi="Times New Roman" w:eastAsia="Times New Roman" w:cs="Times New Roman"/>
          <w:color w:val="000000" w:themeColor="text1"/>
        </w:rPr>
        <w:t xml:space="preserve"> the utilization of drone surveillance technology, equipped with high-resolution cameras and infrared sensors to effectively monitor and assess the safety of civilians residing in conflicted areas or being affected by the war:</w:t>
      </w:r>
    </w:p>
    <w:p w:rsidRPr="00352A43" w:rsidR="00BC56D5" w:rsidP="7B323476" w:rsidRDefault="6C88A266" w14:paraId="17FAB46D" w14:textId="5283F0F9">
      <w:pPr>
        <w:pStyle w:val="ListParagraph"/>
        <w:numPr>
          <w:ilvl w:val="1"/>
          <w:numId w:val="5"/>
        </w:numPr>
        <w:spacing w:after="0"/>
        <w:jc w:val="both"/>
        <w:rPr>
          <w:rFonts w:ascii="Times New Roman" w:hAnsi="Times New Roman" w:eastAsia="Times New Roman" w:cs="Times New Roman"/>
          <w:color w:val="000000" w:themeColor="text1"/>
        </w:rPr>
      </w:pPr>
      <w:r w:rsidRPr="00352A43">
        <w:rPr>
          <w:rFonts w:ascii="Times New Roman" w:hAnsi="Times New Roman" w:eastAsia="Times New Roman" w:cs="Times New Roman"/>
          <w:color w:val="000000" w:themeColor="text1"/>
        </w:rPr>
        <w:t>u</w:t>
      </w:r>
      <w:r w:rsidRPr="00352A43" w:rsidR="6C5412C3">
        <w:rPr>
          <w:rFonts w:ascii="Times New Roman" w:hAnsi="Times New Roman" w:eastAsia="Times New Roman" w:cs="Times New Roman"/>
          <w:color w:val="000000" w:themeColor="text1"/>
        </w:rPr>
        <w:t>rg</w:t>
      </w:r>
      <w:r w:rsidRPr="00352A43" w:rsidR="65C1472A">
        <w:rPr>
          <w:rFonts w:ascii="Times New Roman" w:hAnsi="Times New Roman" w:eastAsia="Times New Roman" w:cs="Times New Roman"/>
          <w:color w:val="000000" w:themeColor="text1"/>
        </w:rPr>
        <w:t>ing</w:t>
      </w:r>
      <w:r w:rsidRPr="00352A43" w:rsidR="6C5412C3">
        <w:rPr>
          <w:rFonts w:ascii="Times New Roman" w:hAnsi="Times New Roman" w:eastAsia="Times New Roman" w:cs="Times New Roman"/>
          <w:color w:val="000000" w:themeColor="text1"/>
        </w:rPr>
        <w:t xml:space="preserve"> member states, particularly the nations with expertise in UAV</w:t>
      </w:r>
      <w:r w:rsidRPr="00352A43" w:rsidR="000F2616">
        <w:rPr>
          <w:rFonts w:ascii="Times New Roman" w:hAnsi="Times New Roman" w:eastAsia="Times New Roman" w:cs="Times New Roman"/>
          <w:color w:val="000000" w:themeColor="text1"/>
        </w:rPr>
        <w:t xml:space="preserve"> </w:t>
      </w:r>
      <w:r w:rsidRPr="00352A43" w:rsidR="6C5412C3">
        <w:rPr>
          <w:rFonts w:ascii="Times New Roman" w:hAnsi="Times New Roman" w:eastAsia="Times New Roman" w:cs="Times New Roman"/>
          <w:color w:val="000000" w:themeColor="text1"/>
        </w:rPr>
        <w:t>(Unmanned Aerial Vehicle) technology, to provide relevant resources to assist rapid deployment and sustained operation of this technology if deemed to be necessary, while respecting the sovereignty of both peoples over their lands</w:t>
      </w:r>
      <w:r w:rsidRPr="30AAC2D0" w:rsidR="67EC9E55">
        <w:rPr>
          <w:rFonts w:ascii="Times New Roman" w:hAnsi="Times New Roman" w:eastAsia="Times New Roman" w:cs="Times New Roman"/>
          <w:color w:val="000000" w:themeColor="text1"/>
        </w:rPr>
        <w:t>,</w:t>
      </w:r>
    </w:p>
    <w:p w:rsidR="00340421" w:rsidP="294DB3A1" w:rsidRDefault="486595D9" w14:paraId="03BEF663" w14:textId="314E443E">
      <w:pPr>
        <w:pStyle w:val="ListParagraph"/>
        <w:numPr>
          <w:ilvl w:val="2"/>
          <w:numId w:val="5"/>
        </w:numPr>
        <w:spacing w:after="0"/>
        <w:jc w:val="both"/>
        <w:rPr>
          <w:rFonts w:ascii="Times New Roman" w:hAnsi="Times New Roman" w:eastAsia="Times New Roman" w:cs="Times New Roman"/>
          <w:color w:val="000000" w:themeColor="text1"/>
        </w:rPr>
      </w:pPr>
      <w:r w:rsidRPr="294DB3A1">
        <w:rPr>
          <w:rFonts w:ascii="Times New Roman" w:hAnsi="Times New Roman" w:eastAsia="Times New Roman" w:cs="Times New Roman"/>
          <w:color w:val="000000" w:themeColor="text1"/>
        </w:rPr>
        <w:t>the drone should be able to immediately send the location of the civilians detected to the local army or police to foster instant rescue of them,</w:t>
      </w:r>
    </w:p>
    <w:p w:rsidR="2A687FC9" w:rsidP="294DB3A1" w:rsidRDefault="486595D9" w14:paraId="50A793E0" w14:textId="315DE745">
      <w:pPr>
        <w:pStyle w:val="ListParagraph"/>
        <w:numPr>
          <w:ilvl w:val="2"/>
          <w:numId w:val="5"/>
        </w:numPr>
        <w:spacing w:after="0"/>
        <w:jc w:val="both"/>
        <w:rPr>
          <w:rFonts w:ascii="Times New Roman" w:hAnsi="Times New Roman" w:eastAsia="Times New Roman" w:cs="Times New Roman"/>
          <w:color w:val="000000" w:themeColor="text1"/>
        </w:rPr>
      </w:pPr>
      <w:r w:rsidRPr="294DB3A1">
        <w:rPr>
          <w:rFonts w:ascii="Times New Roman" w:hAnsi="Times New Roman" w:eastAsia="Times New Roman" w:cs="Times New Roman"/>
          <w:color w:val="000000" w:themeColor="text1"/>
        </w:rPr>
        <w:t>encourage the United Nations to offer a suitable amount of funds to international corporations that provide relevant technology to the conflict area to ensure that they are capable of utilizing a sufficient number of UAVs for monitoring,</w:t>
      </w:r>
    </w:p>
    <w:p w:rsidR="00340421" w:rsidP="294DB3A1" w:rsidRDefault="51AF6E1E" w14:paraId="37D953A9" w14:textId="0F9BE4F8">
      <w:pPr>
        <w:pStyle w:val="ListParagraph"/>
        <w:numPr>
          <w:ilvl w:val="1"/>
          <w:numId w:val="5"/>
        </w:numPr>
        <w:spacing w:after="0"/>
        <w:jc w:val="both"/>
        <w:rPr>
          <w:rFonts w:ascii="Times New Roman" w:hAnsi="Times New Roman" w:eastAsia="Times New Roman" w:cs="Times New Roman"/>
          <w:color w:val="000000" w:themeColor="text1"/>
        </w:rPr>
      </w:pPr>
      <w:r w:rsidRPr="4ED2D147">
        <w:rPr>
          <w:rFonts w:ascii="Times New Roman" w:hAnsi="Times New Roman" w:eastAsia="Times New Roman" w:cs="Times New Roman"/>
          <w:color w:val="000000" w:themeColor="text1"/>
        </w:rPr>
        <w:t>establishing clear guidelines and standard operating procedures to precipitate ethical use of UAVs and prevent potential misuse and unauthorized use by any groups or parties in the conflict;</w:t>
      </w:r>
    </w:p>
    <w:p w:rsidR="294DB3A1" w:rsidP="63EFEF7B" w:rsidRDefault="294DB3A1" w14:paraId="45B257EB" w14:textId="437D6196">
      <w:pPr>
        <w:spacing w:after="0"/>
        <w:jc w:val="both"/>
        <w:rPr>
          <w:rFonts w:ascii="Times New Roman" w:hAnsi="Times New Roman" w:eastAsia="Times New Roman" w:cs="Times New Roman"/>
          <w:color w:val="000000" w:themeColor="text1"/>
        </w:rPr>
      </w:pPr>
    </w:p>
    <w:p w:rsidRPr="00340421" w:rsidR="00340421" w:rsidP="034A90B7" w:rsidRDefault="192C6319" w14:paraId="566EF5BF" w14:textId="662D9297">
      <w:pPr>
        <w:spacing w:after="0"/>
        <w:rPr>
          <w:rFonts w:ascii="Times New Roman" w:hAnsi="Times New Roman" w:eastAsia="Times New Roman" w:cs="Times New Roman"/>
          <w:color w:val="000000" w:themeColor="text1"/>
          <w:lang w:eastAsia="zh-CN"/>
        </w:rPr>
      </w:pPr>
      <w:r w:rsidRPr="034A90B7">
        <w:rPr>
          <w:rFonts w:ascii="Times New Roman" w:hAnsi="Times New Roman" w:eastAsia="Times New Roman" w:cs="Times New Roman"/>
          <w:color w:val="000000" w:themeColor="text1"/>
          <w:lang w:eastAsia="zh-CN"/>
        </w:rPr>
        <w:t>Main submitter:</w:t>
      </w:r>
      <w:r w:rsidRPr="646312DC" w:rsidR="6D45ED66">
        <w:rPr>
          <w:rFonts w:ascii="Times New Roman" w:hAnsi="Times New Roman" w:eastAsia="Times New Roman" w:cs="Times New Roman"/>
          <w:color w:val="000000" w:themeColor="text1"/>
          <w:lang w:eastAsia="zh-CN"/>
        </w:rPr>
        <w:t xml:space="preserve"> </w:t>
      </w:r>
      <w:r w:rsidRPr="0F6543A6" w:rsidR="6D45ED66">
        <w:rPr>
          <w:rFonts w:ascii="Times New Roman" w:hAnsi="Times New Roman" w:eastAsia="Times New Roman" w:cs="Times New Roman"/>
          <w:color w:val="000000" w:themeColor="text1"/>
          <w:lang w:eastAsia="zh-CN"/>
        </w:rPr>
        <w:t>France</w:t>
      </w:r>
    </w:p>
    <w:p w:rsidR="76F1A56E" w:rsidP="001707C8" w:rsidRDefault="76F1A56E" w14:paraId="2916FC8B" w14:textId="46BA348D">
      <w:pPr>
        <w:pStyle w:val="ListParagraph"/>
        <w:numPr>
          <w:ilvl w:val="0"/>
          <w:numId w:val="5"/>
        </w:numPr>
        <w:spacing w:after="0"/>
        <w:jc w:val="both"/>
        <w:rPr>
          <w:rFonts w:ascii="Times New Roman" w:hAnsi="Times New Roman" w:eastAsia="Times New Roman" w:cs="Times New Roman"/>
          <w:color w:val="000000" w:themeColor="text1"/>
        </w:rPr>
      </w:pPr>
      <w:r w:rsidRPr="6BFAA751">
        <w:rPr>
          <w:rFonts w:ascii="Times New Roman" w:hAnsi="Times New Roman" w:eastAsia="Times New Roman" w:cs="Times New Roman"/>
          <w:color w:val="000000" w:themeColor="text1"/>
          <w:u w:val="single"/>
        </w:rPr>
        <w:t>Further calls for</w:t>
      </w:r>
      <w:r w:rsidRPr="6BFAA751" w:rsidR="576E9A38">
        <w:rPr>
          <w:rFonts w:ascii="Times New Roman" w:hAnsi="Times New Roman" w:eastAsia="Times New Roman" w:cs="Times New Roman"/>
          <w:color w:val="000000" w:themeColor="text1"/>
          <w:u w:val="single"/>
        </w:rPr>
        <w:t xml:space="preserve"> </w:t>
      </w:r>
      <w:r w:rsidRPr="6FE928DB" w:rsidR="576E9A38">
        <w:rPr>
          <w:rFonts w:ascii="Times New Roman" w:hAnsi="Times New Roman" w:eastAsia="Times New Roman" w:cs="Times New Roman"/>
          <w:color w:val="000000" w:themeColor="text1"/>
          <w:u w:val="single"/>
        </w:rPr>
        <w:t>measures</w:t>
      </w:r>
      <w:r w:rsidRPr="6BFAA751" w:rsidR="576E9A38">
        <w:rPr>
          <w:rFonts w:ascii="Times New Roman" w:hAnsi="Times New Roman" w:eastAsia="Times New Roman" w:cs="Times New Roman"/>
          <w:color w:val="000000" w:themeColor="text1"/>
        </w:rPr>
        <w:t xml:space="preserve"> </w:t>
      </w:r>
      <w:r w:rsidR="00882451">
        <w:rPr>
          <w:rFonts w:ascii="Times New Roman" w:hAnsi="Times New Roman" w:eastAsia="Times New Roman" w:cs="Times New Roman"/>
          <w:color w:val="000000" w:themeColor="text1"/>
        </w:rPr>
        <w:t xml:space="preserve">to </w:t>
      </w:r>
      <w:r w:rsidRPr="6BFAA751" w:rsidR="576E9A38">
        <w:rPr>
          <w:rFonts w:ascii="Times New Roman" w:hAnsi="Times New Roman" w:eastAsia="Times New Roman" w:cs="Times New Roman"/>
          <w:color w:val="000000" w:themeColor="text1"/>
        </w:rPr>
        <w:t xml:space="preserve">be taken to prevent Iran from funding and supporting terrorist groups in </w:t>
      </w:r>
      <w:r w:rsidRPr="6BFAA751" w:rsidR="798FB112">
        <w:rPr>
          <w:rFonts w:ascii="Times New Roman" w:hAnsi="Times New Roman" w:eastAsia="Times New Roman" w:cs="Times New Roman"/>
          <w:color w:val="000000" w:themeColor="text1"/>
        </w:rPr>
        <w:t>the region, including Hamas, Hezbollah, and many others</w:t>
      </w:r>
      <w:r w:rsidRPr="6BFAA751" w:rsidR="3D781694">
        <w:rPr>
          <w:rFonts w:ascii="Times New Roman" w:hAnsi="Times New Roman" w:eastAsia="Times New Roman" w:cs="Times New Roman"/>
          <w:color w:val="000000" w:themeColor="text1"/>
        </w:rPr>
        <w:t>:</w:t>
      </w:r>
    </w:p>
    <w:p w:rsidR="6BFAA751" w:rsidP="50F88F86" w:rsidRDefault="49826EA2" w14:paraId="0D625270" w14:textId="28E328C1">
      <w:pPr>
        <w:pStyle w:val="ListParagraph"/>
        <w:numPr>
          <w:ilvl w:val="1"/>
          <w:numId w:val="5"/>
        </w:numPr>
        <w:spacing w:after="0"/>
        <w:jc w:val="both"/>
        <w:rPr>
          <w:rFonts w:ascii="Times New Roman" w:hAnsi="Times New Roman" w:eastAsia="Times New Roman" w:cs="Times New Roman"/>
          <w:color w:val="000000" w:themeColor="text1"/>
        </w:rPr>
      </w:pPr>
      <w:r w:rsidRPr="472DFE0A">
        <w:rPr>
          <w:rFonts w:ascii="Times New Roman" w:hAnsi="Times New Roman" w:eastAsia="Times New Roman" w:cs="Times New Roman"/>
          <w:color w:val="000000" w:themeColor="text1"/>
        </w:rPr>
        <w:t>u</w:t>
      </w:r>
      <w:r w:rsidRPr="472DFE0A" w:rsidR="3D781694">
        <w:rPr>
          <w:rFonts w:ascii="Times New Roman" w:hAnsi="Times New Roman" w:eastAsia="Times New Roman" w:cs="Times New Roman"/>
          <w:color w:val="000000" w:themeColor="text1"/>
        </w:rPr>
        <w:t>rg</w:t>
      </w:r>
      <w:r w:rsidRPr="472DFE0A" w:rsidR="6449C425">
        <w:rPr>
          <w:rFonts w:ascii="Times New Roman" w:hAnsi="Times New Roman" w:eastAsia="Times New Roman" w:cs="Times New Roman"/>
          <w:color w:val="000000" w:themeColor="text1"/>
        </w:rPr>
        <w:t>ing</w:t>
      </w:r>
      <w:r w:rsidRPr="1EE90027" w:rsidR="3D781694">
        <w:rPr>
          <w:rFonts w:ascii="Times New Roman" w:hAnsi="Times New Roman" w:eastAsia="Times New Roman" w:cs="Times New Roman"/>
          <w:color w:val="000000" w:themeColor="text1"/>
        </w:rPr>
        <w:t xml:space="preserve"> that attempts by Iran to avoid </w:t>
      </w:r>
      <w:r w:rsidRPr="144DC376" w:rsidR="3D781694">
        <w:rPr>
          <w:rFonts w:ascii="Times New Roman" w:hAnsi="Times New Roman" w:eastAsia="Times New Roman" w:cs="Times New Roman"/>
          <w:color w:val="000000" w:themeColor="text1"/>
        </w:rPr>
        <w:t>sanctions should be</w:t>
      </w:r>
      <w:r w:rsidRPr="005BE2F3" w:rsidR="3D781694">
        <w:rPr>
          <w:rFonts w:ascii="Times New Roman" w:hAnsi="Times New Roman" w:eastAsia="Times New Roman" w:cs="Times New Roman"/>
          <w:color w:val="000000" w:themeColor="text1"/>
        </w:rPr>
        <w:t xml:space="preserve"> </w:t>
      </w:r>
      <w:r w:rsidRPr="116C22A4" w:rsidR="3D781694">
        <w:rPr>
          <w:rFonts w:ascii="Times New Roman" w:hAnsi="Times New Roman" w:eastAsia="Times New Roman" w:cs="Times New Roman"/>
          <w:color w:val="000000" w:themeColor="text1"/>
        </w:rPr>
        <w:t xml:space="preserve">stopped whenever </w:t>
      </w:r>
      <w:r w:rsidRPr="32180DAB" w:rsidR="3D781694">
        <w:rPr>
          <w:rFonts w:ascii="Times New Roman" w:hAnsi="Times New Roman" w:eastAsia="Times New Roman" w:cs="Times New Roman"/>
          <w:color w:val="000000" w:themeColor="text1"/>
        </w:rPr>
        <w:t>possible</w:t>
      </w:r>
      <w:r w:rsidRPr="70188ED5" w:rsidR="3D781694">
        <w:rPr>
          <w:rFonts w:ascii="Times New Roman" w:hAnsi="Times New Roman" w:eastAsia="Times New Roman" w:cs="Times New Roman"/>
          <w:color w:val="000000" w:themeColor="text1"/>
        </w:rPr>
        <w:t>:</w:t>
      </w:r>
    </w:p>
    <w:p w:rsidR="56DFB42C" w:rsidP="7867F599" w:rsidRDefault="2D3B6A4A" w14:paraId="271EB7CD" w14:textId="18F96838">
      <w:pPr>
        <w:pStyle w:val="ListParagraph"/>
        <w:numPr>
          <w:ilvl w:val="2"/>
          <w:numId w:val="5"/>
        </w:numPr>
        <w:spacing w:after="0"/>
        <w:jc w:val="both"/>
        <w:rPr>
          <w:rFonts w:ascii="Times New Roman" w:hAnsi="Times New Roman" w:eastAsia="Times New Roman" w:cs="Times New Roman"/>
          <w:color w:val="000000" w:themeColor="text1"/>
        </w:rPr>
      </w:pPr>
      <w:r w:rsidRPr="7943597D">
        <w:rPr>
          <w:rFonts w:ascii="Times New Roman" w:hAnsi="Times New Roman" w:eastAsia="Times New Roman" w:cs="Times New Roman"/>
          <w:color w:val="000000" w:themeColor="text1"/>
        </w:rPr>
        <w:t>f</w:t>
      </w:r>
      <w:r w:rsidRPr="7943597D" w:rsidR="781921EE">
        <w:rPr>
          <w:rFonts w:ascii="Times New Roman" w:hAnsi="Times New Roman" w:eastAsia="Times New Roman" w:cs="Times New Roman"/>
          <w:color w:val="000000" w:themeColor="text1"/>
        </w:rPr>
        <w:t>ront</w:t>
      </w:r>
      <w:r w:rsidRPr="7867F599" w:rsidR="781921EE">
        <w:rPr>
          <w:rFonts w:ascii="Times New Roman" w:hAnsi="Times New Roman" w:eastAsia="Times New Roman" w:cs="Times New Roman"/>
          <w:color w:val="000000" w:themeColor="text1"/>
        </w:rPr>
        <w:t xml:space="preserve"> companies that Iran uses to circumvent sanctions must also be sanctioned, with harsh penalties for offenders,</w:t>
      </w:r>
    </w:p>
    <w:p w:rsidR="56DFB42C" w:rsidP="01E5D572" w:rsidRDefault="11B616C6" w14:paraId="7EFA509D" w14:textId="7E3E45FF">
      <w:pPr>
        <w:pStyle w:val="ListParagraph"/>
        <w:numPr>
          <w:ilvl w:val="2"/>
          <w:numId w:val="5"/>
        </w:numPr>
        <w:spacing w:after="0"/>
        <w:jc w:val="both"/>
        <w:rPr>
          <w:rFonts w:ascii="Times New Roman" w:hAnsi="Times New Roman" w:eastAsia="Times New Roman" w:cs="Times New Roman"/>
          <w:color w:val="000000" w:themeColor="text1"/>
        </w:rPr>
      </w:pPr>
      <w:r w:rsidRPr="472DFE0A">
        <w:rPr>
          <w:rFonts w:ascii="Times New Roman" w:hAnsi="Times New Roman" w:eastAsia="Times New Roman" w:cs="Times New Roman"/>
          <w:color w:val="000000" w:themeColor="text1"/>
        </w:rPr>
        <w:t>t</w:t>
      </w:r>
      <w:r w:rsidRPr="472DFE0A" w:rsidR="781921EE">
        <w:rPr>
          <w:rFonts w:ascii="Times New Roman" w:hAnsi="Times New Roman" w:eastAsia="Times New Roman" w:cs="Times New Roman"/>
          <w:color w:val="000000" w:themeColor="text1"/>
        </w:rPr>
        <w:t>he</w:t>
      </w:r>
      <w:r w:rsidRPr="7867F599" w:rsidR="781921EE">
        <w:rPr>
          <w:rFonts w:ascii="Times New Roman" w:hAnsi="Times New Roman" w:eastAsia="Times New Roman" w:cs="Times New Roman"/>
          <w:color w:val="000000" w:themeColor="text1"/>
        </w:rPr>
        <w:t xml:space="preserve"> use of open-source intelligence and satellite imagery should be used to track ships carrying Iranian petroleum products and those ships must be prevented from conducting ship-to-ship transfers in secrecy,</w:t>
      </w:r>
    </w:p>
    <w:p w:rsidR="56DFB42C" w:rsidP="6F5817C0" w:rsidRDefault="7F89AFCA" w14:paraId="1B9CA280" w14:textId="7B7F5E61">
      <w:pPr>
        <w:pStyle w:val="ListParagraph"/>
        <w:numPr>
          <w:ilvl w:val="1"/>
          <w:numId w:val="5"/>
        </w:numPr>
        <w:spacing w:after="0"/>
        <w:jc w:val="both"/>
        <w:rPr>
          <w:rFonts w:ascii="Times New Roman" w:hAnsi="Times New Roman" w:eastAsia="Times New Roman" w:cs="Times New Roman"/>
          <w:color w:val="000000" w:themeColor="text1"/>
        </w:rPr>
      </w:pPr>
      <w:r w:rsidRPr="472DFE0A">
        <w:rPr>
          <w:rFonts w:ascii="Times New Roman" w:hAnsi="Times New Roman" w:eastAsia="Times New Roman" w:cs="Times New Roman"/>
          <w:color w:val="000000" w:themeColor="text1"/>
        </w:rPr>
        <w:t>r</w:t>
      </w:r>
      <w:r w:rsidRPr="472DFE0A" w:rsidR="5B10E92F">
        <w:rPr>
          <w:rFonts w:ascii="Times New Roman" w:hAnsi="Times New Roman" w:eastAsia="Times New Roman" w:cs="Times New Roman"/>
          <w:color w:val="000000" w:themeColor="text1"/>
        </w:rPr>
        <w:t>equesting</w:t>
      </w:r>
      <w:r w:rsidRPr="5C0DE004" w:rsidR="5B10E92F">
        <w:rPr>
          <w:rFonts w:ascii="Times New Roman" w:hAnsi="Times New Roman" w:eastAsia="Times New Roman" w:cs="Times New Roman"/>
          <w:color w:val="000000" w:themeColor="text1"/>
        </w:rPr>
        <w:t xml:space="preserve"> that the Russian Federation refrain from arming and abetting Iran in their circumvention of sanctions and international law:</w:t>
      </w:r>
    </w:p>
    <w:p w:rsidRPr="004530FD" w:rsidR="034A90B7" w:rsidP="622EA97C" w:rsidRDefault="0747A3A6" w14:paraId="694B94CA" w14:textId="7F7BC49A">
      <w:pPr>
        <w:pStyle w:val="ListParagraph"/>
        <w:numPr>
          <w:ilvl w:val="2"/>
          <w:numId w:val="5"/>
        </w:numPr>
        <w:spacing w:after="0"/>
        <w:jc w:val="both"/>
        <w:rPr>
          <w:rFonts w:ascii="Times New Roman" w:hAnsi="Times New Roman" w:eastAsia="Times New Roman" w:cs="Times New Roman"/>
          <w:color w:val="000000" w:themeColor="text1"/>
        </w:rPr>
      </w:pPr>
      <w:r w:rsidRPr="472DFE0A">
        <w:rPr>
          <w:rFonts w:ascii="Times New Roman" w:hAnsi="Times New Roman" w:eastAsia="Times New Roman" w:cs="Times New Roman"/>
          <w:color w:val="000000" w:themeColor="text1"/>
        </w:rPr>
        <w:t>t</w:t>
      </w:r>
      <w:r w:rsidRPr="472DFE0A" w:rsidR="435349FA">
        <w:rPr>
          <w:rFonts w:ascii="Times New Roman" w:hAnsi="Times New Roman" w:eastAsia="Times New Roman" w:cs="Times New Roman"/>
          <w:color w:val="000000" w:themeColor="text1"/>
        </w:rPr>
        <w:t>he</w:t>
      </w:r>
      <w:commentRangeStart w:id="0"/>
      <w:r w:rsidRPr="622EA97C" w:rsidR="435349FA">
        <w:rPr>
          <w:rFonts w:ascii="Times New Roman" w:hAnsi="Times New Roman" w:eastAsia="Times New Roman" w:cs="Times New Roman"/>
          <w:color w:val="000000" w:themeColor="text1"/>
        </w:rPr>
        <w:t xml:space="preserve"> loosening of certain </w:t>
      </w:r>
      <w:r w:rsidRPr="622EA97C" w:rsidR="161C14F4">
        <w:rPr>
          <w:rFonts w:ascii="Times New Roman" w:hAnsi="Times New Roman" w:eastAsia="Times New Roman" w:cs="Times New Roman"/>
          <w:color w:val="000000" w:themeColor="text1"/>
        </w:rPr>
        <w:t>measures taken against Russia could be enacted following Russia’s cooperation</w:t>
      </w:r>
      <w:r w:rsidRPr="08092F9B" w:rsidR="55C3E2D3">
        <w:rPr>
          <w:rFonts w:ascii="Times New Roman" w:hAnsi="Times New Roman" w:eastAsia="Times New Roman" w:cs="Times New Roman"/>
          <w:color w:val="000000" w:themeColor="text1"/>
        </w:rPr>
        <w:t>,</w:t>
      </w:r>
      <w:commentRangeEnd w:id="0"/>
      <w:r w:rsidR="498C0AED">
        <w:commentReference w:id="0"/>
      </w:r>
    </w:p>
    <w:p w:rsidRPr="004530FD" w:rsidR="034A90B7" w:rsidP="622EA97C" w:rsidRDefault="28076C3E" w14:paraId="0F3AFD57" w14:textId="51B6CAA3">
      <w:pPr>
        <w:pStyle w:val="ListParagraph"/>
        <w:numPr>
          <w:ilvl w:val="2"/>
          <w:numId w:val="5"/>
        </w:numPr>
        <w:spacing w:after="0"/>
        <w:jc w:val="both"/>
        <w:rPr>
          <w:rFonts w:ascii="Times New Roman" w:hAnsi="Times New Roman" w:eastAsia="Times New Roman" w:cs="Times New Roman"/>
          <w:color w:val="000000" w:themeColor="text1"/>
        </w:rPr>
      </w:pPr>
      <w:r w:rsidRPr="6A801411">
        <w:rPr>
          <w:rFonts w:ascii="Times New Roman" w:hAnsi="Times New Roman" w:eastAsia="Times New Roman" w:cs="Times New Roman"/>
          <w:color w:val="000000" w:themeColor="text1"/>
        </w:rPr>
        <w:t>i</w:t>
      </w:r>
      <w:r w:rsidRPr="6A801411" w:rsidR="498C0AED">
        <w:rPr>
          <w:rFonts w:ascii="Times New Roman" w:hAnsi="Times New Roman" w:eastAsia="Times New Roman" w:cs="Times New Roman"/>
          <w:color w:val="000000" w:themeColor="text1"/>
        </w:rPr>
        <w:t>f</w:t>
      </w:r>
      <w:r w:rsidRPr="004530FD" w:rsidR="498C0AED">
        <w:rPr>
          <w:rFonts w:ascii="Times New Roman" w:hAnsi="Times New Roman" w:eastAsia="Times New Roman" w:cs="Times New Roman"/>
          <w:color w:val="000000" w:themeColor="text1"/>
        </w:rPr>
        <w:t xml:space="preserve"> cooperation is not obtained, further measures could be taken against the Russian </w:t>
      </w:r>
      <w:r w:rsidR="001707C8">
        <w:rPr>
          <w:rFonts w:ascii="Times New Roman" w:hAnsi="Times New Roman" w:eastAsia="Times New Roman" w:cs="Times New Roman"/>
          <w:color w:val="000000" w:themeColor="text1"/>
        </w:rPr>
        <w:t>Federation</w:t>
      </w:r>
      <w:r w:rsidRPr="08092F9B" w:rsidR="5C172E99">
        <w:rPr>
          <w:rFonts w:ascii="Times New Roman" w:hAnsi="Times New Roman" w:eastAsia="Times New Roman" w:cs="Times New Roman"/>
          <w:color w:val="000000" w:themeColor="text1"/>
        </w:rPr>
        <w:t>;</w:t>
      </w:r>
    </w:p>
    <w:p w:rsidR="00A22A00" w:rsidP="00A22A00" w:rsidRDefault="00A22A00" w14:paraId="79674DB1" w14:textId="2195AB8D">
      <w:pPr>
        <w:spacing w:after="0"/>
        <w:jc w:val="both"/>
        <w:rPr>
          <w:rFonts w:ascii="Times New Roman" w:hAnsi="Times New Roman" w:eastAsia="Times New Roman" w:cs="Times New Roman"/>
          <w:color w:val="000000" w:themeColor="text1"/>
          <w:u w:val="single"/>
        </w:rPr>
      </w:pPr>
    </w:p>
    <w:p w:rsidRPr="00A22A00" w:rsidR="00A22A00" w:rsidP="00A22A00" w:rsidRDefault="005F672A" w14:paraId="62AE5BE2" w14:textId="402740AF">
      <w:pPr>
        <w:spacing w:after="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Main submitter: India</w:t>
      </w:r>
    </w:p>
    <w:p w:rsidRPr="003E5C77" w:rsidR="5D781F5C" w:rsidP="5D781F5C" w:rsidRDefault="00687B34" w14:paraId="4CE035A8" w14:textId="075595FA">
      <w:pPr>
        <w:pStyle w:val="ListParagraph"/>
        <w:numPr>
          <w:ilvl w:val="0"/>
          <w:numId w:val="5"/>
        </w:numPr>
        <w:spacing w:after="0"/>
        <w:jc w:val="both"/>
        <w:rPr>
          <w:rFonts w:ascii="Times New Roman" w:hAnsi="Times New Roman" w:eastAsia="Times New Roman" w:cs="Times New Roman"/>
          <w:color w:val="000000" w:themeColor="text1"/>
          <w:u w:val="single"/>
        </w:rPr>
      </w:pPr>
      <w:r w:rsidRPr="00687B34">
        <w:rPr>
          <w:rFonts w:ascii="Times New Roman" w:hAnsi="Times New Roman" w:eastAsia="Times New Roman" w:cs="Times New Roman"/>
          <w:color w:val="000000" w:themeColor="text1"/>
          <w:u w:val="single"/>
          <w:lang w:eastAsia="zh-CN"/>
        </w:rPr>
        <w:t>Strongly urges</w:t>
      </w:r>
      <w:r w:rsidR="006F03BD">
        <w:rPr>
          <w:rFonts w:ascii="Times New Roman" w:hAnsi="Times New Roman" w:eastAsia="Times New Roman" w:cs="Times New Roman"/>
          <w:color w:val="000000" w:themeColor="text1"/>
          <w:lang w:eastAsia="zh-CN"/>
        </w:rPr>
        <w:t xml:space="preserve"> </w:t>
      </w:r>
      <w:r w:rsidR="00327C25">
        <w:rPr>
          <w:rFonts w:ascii="Times New Roman" w:hAnsi="Times New Roman" w:eastAsia="Times New Roman" w:cs="Times New Roman"/>
          <w:color w:val="000000" w:themeColor="text1"/>
          <w:lang w:eastAsia="zh-CN"/>
        </w:rPr>
        <w:t xml:space="preserve">the relevant parties, especially </w:t>
      </w:r>
      <w:r w:rsidR="006F03BD">
        <w:rPr>
          <w:rFonts w:ascii="Times New Roman" w:hAnsi="Times New Roman" w:eastAsia="Times New Roman" w:cs="Times New Roman"/>
          <w:color w:val="000000" w:themeColor="text1"/>
          <w:lang w:eastAsia="zh-CN"/>
        </w:rPr>
        <w:t>Israel and Palestine</w:t>
      </w:r>
      <w:r w:rsidR="00327C25">
        <w:rPr>
          <w:rFonts w:ascii="Times New Roman" w:hAnsi="Times New Roman" w:eastAsia="Times New Roman" w:cs="Times New Roman"/>
          <w:color w:val="000000" w:themeColor="text1"/>
          <w:lang w:eastAsia="zh-CN"/>
        </w:rPr>
        <w:t>,</w:t>
      </w:r>
      <w:r w:rsidR="006F03BD">
        <w:rPr>
          <w:rFonts w:ascii="Times New Roman" w:hAnsi="Times New Roman" w:eastAsia="Times New Roman" w:cs="Times New Roman"/>
          <w:color w:val="000000" w:themeColor="text1"/>
          <w:lang w:eastAsia="zh-CN"/>
        </w:rPr>
        <w:t xml:space="preserve"> to </w:t>
      </w:r>
      <w:r w:rsidR="00C16420">
        <w:rPr>
          <w:rFonts w:hint="eastAsia" w:ascii="Times New Roman" w:hAnsi="Times New Roman" w:eastAsia="Times New Roman" w:cs="Times New Roman"/>
          <w:color w:val="000000" w:themeColor="text1"/>
          <w:lang w:eastAsia="zh-CN"/>
        </w:rPr>
        <w:t>f</w:t>
      </w:r>
      <w:r w:rsidR="00C16420">
        <w:rPr>
          <w:rFonts w:ascii="Times New Roman" w:hAnsi="Times New Roman" w:eastAsia="Times New Roman" w:cs="Times New Roman"/>
          <w:color w:val="000000" w:themeColor="text1"/>
          <w:lang w:eastAsia="zh-CN"/>
        </w:rPr>
        <w:t xml:space="preserve">acilitate direct negotiations </w:t>
      </w:r>
      <w:r w:rsidR="00E17DB3">
        <w:rPr>
          <w:rFonts w:ascii="Times New Roman" w:hAnsi="Times New Roman" w:eastAsia="Times New Roman" w:cs="Times New Roman"/>
          <w:color w:val="000000" w:themeColor="text1"/>
          <w:lang w:eastAsia="zh-CN"/>
        </w:rPr>
        <w:t xml:space="preserve">to </w:t>
      </w:r>
      <w:r w:rsidRPr="00E17DB3" w:rsidR="00E17DB3">
        <w:rPr>
          <w:rFonts w:ascii="Times New Roman" w:hAnsi="Times New Roman" w:eastAsia="Times New Roman" w:cs="Times New Roman"/>
          <w:color w:val="000000" w:themeColor="text1"/>
          <w:lang w:eastAsia="zh-CN"/>
        </w:rPr>
        <w:t>support both Israeli and Palestinian authorities to engage in meaningful and unconditional peace negotiations with the goal of reaching a two-state solution</w:t>
      </w:r>
      <w:r w:rsidR="00E17DB3">
        <w:rPr>
          <w:rFonts w:ascii="Times New Roman" w:hAnsi="Times New Roman" w:eastAsia="Times New Roman" w:cs="Times New Roman"/>
          <w:color w:val="000000" w:themeColor="text1"/>
          <w:lang w:eastAsia="zh-CN"/>
        </w:rPr>
        <w:t xml:space="preserve">, </w:t>
      </w:r>
      <w:r w:rsidR="003E5C77">
        <w:rPr>
          <w:rFonts w:ascii="Times New Roman" w:hAnsi="Times New Roman" w:eastAsia="Times New Roman" w:cs="Times New Roman"/>
          <w:color w:val="000000" w:themeColor="text1"/>
          <w:lang w:eastAsia="zh-CN"/>
        </w:rPr>
        <w:t>but not limited to:</w:t>
      </w:r>
    </w:p>
    <w:p w:rsidR="003E5C77" w:rsidP="003E5C77" w:rsidRDefault="00A4301B" w14:paraId="3D3B46D5" w14:textId="5908EB53">
      <w:pPr>
        <w:pStyle w:val="ListParagraph"/>
        <w:numPr>
          <w:ilvl w:val="1"/>
          <w:numId w:val="5"/>
        </w:numPr>
        <w:spacing w:after="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The negotiation should aim to address the following issues:</w:t>
      </w:r>
    </w:p>
    <w:p w:rsidR="00BB61BB" w:rsidP="00BB61BB" w:rsidRDefault="00A40EA0" w14:paraId="0EAE8AA1" w14:textId="281433BC">
      <w:pPr>
        <w:pStyle w:val="ListParagraph"/>
        <w:numPr>
          <w:ilvl w:val="2"/>
          <w:numId w:val="5"/>
        </w:numPr>
        <w:spacing w:after="0"/>
        <w:jc w:val="both"/>
        <w:rPr>
          <w:rFonts w:ascii="Times New Roman" w:hAnsi="Times New Roman" w:eastAsia="Times New Roman" w:cs="Times New Roman"/>
          <w:color w:val="000000" w:themeColor="text1"/>
        </w:rPr>
      </w:pPr>
      <w:r w:rsidRPr="00BB61BB">
        <w:rPr>
          <w:rFonts w:ascii="Times New Roman" w:hAnsi="Times New Roman" w:eastAsia="Times New Roman" w:cs="Times New Roman"/>
          <w:color w:val="000000" w:themeColor="text1"/>
        </w:rPr>
        <w:t xml:space="preserve">Defining </w:t>
      </w:r>
      <w:r w:rsidRPr="00BB61BB" w:rsidR="00FE55AE">
        <w:rPr>
          <w:rFonts w:ascii="Times New Roman" w:hAnsi="Times New Roman" w:eastAsia="Times New Roman" w:cs="Times New Roman"/>
          <w:color w:val="000000" w:themeColor="text1"/>
        </w:rPr>
        <w:t xml:space="preserve">the borders </w:t>
      </w:r>
      <w:r w:rsidRPr="00BB61BB" w:rsidR="00BB61BB">
        <w:rPr>
          <w:rFonts w:ascii="Times New Roman" w:hAnsi="Times New Roman" w:eastAsia="Times New Roman" w:cs="Times New Roman"/>
          <w:color w:val="000000" w:themeColor="text1"/>
        </w:rPr>
        <w:t>of the two states,</w:t>
      </w:r>
    </w:p>
    <w:p w:rsidR="00BB61BB" w:rsidP="00BB61BB" w:rsidRDefault="00322902" w14:paraId="7D5D9506" w14:textId="5F0954C2">
      <w:pPr>
        <w:pStyle w:val="ListParagraph"/>
        <w:numPr>
          <w:ilvl w:val="2"/>
          <w:numId w:val="5"/>
        </w:numPr>
        <w:spacing w:after="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Address</w:t>
      </w:r>
      <w:r w:rsidR="00026FB5">
        <w:rPr>
          <w:rFonts w:ascii="Times New Roman" w:hAnsi="Times New Roman" w:eastAsia="Times New Roman" w:cs="Times New Roman"/>
          <w:color w:val="000000" w:themeColor="text1"/>
        </w:rPr>
        <w:t>ing</w:t>
      </w:r>
      <w:r>
        <w:rPr>
          <w:rFonts w:ascii="Times New Roman" w:hAnsi="Times New Roman" w:eastAsia="Times New Roman" w:cs="Times New Roman"/>
          <w:color w:val="000000" w:themeColor="text1"/>
        </w:rPr>
        <w:t xml:space="preserve"> the issues regarding Palestinian refugees</w:t>
      </w:r>
      <w:r w:rsidR="002913A2">
        <w:rPr>
          <w:rFonts w:ascii="Times New Roman" w:hAnsi="Times New Roman" w:eastAsia="Times New Roman" w:cs="Times New Roman"/>
          <w:color w:val="000000" w:themeColor="text1"/>
        </w:rPr>
        <w:t xml:space="preserve"> such as their resettlements or </w:t>
      </w:r>
      <w:r w:rsidR="00F828E9">
        <w:rPr>
          <w:rFonts w:ascii="Times New Roman" w:hAnsi="Times New Roman" w:eastAsia="Times New Roman" w:cs="Times New Roman"/>
          <w:color w:val="000000" w:themeColor="text1"/>
        </w:rPr>
        <w:t>optional return</w:t>
      </w:r>
      <w:r w:rsidR="002913A2">
        <w:rPr>
          <w:rFonts w:ascii="Times New Roman" w:hAnsi="Times New Roman" w:eastAsia="Times New Roman" w:cs="Times New Roman"/>
          <w:color w:val="000000" w:themeColor="text1"/>
        </w:rPr>
        <w:t>,</w:t>
      </w:r>
    </w:p>
    <w:p w:rsidR="002913A2" w:rsidP="00BB61BB" w:rsidRDefault="00872A49" w14:paraId="5919C5A4" w14:textId="007D5E1D">
      <w:pPr>
        <w:pStyle w:val="ListParagraph"/>
        <w:numPr>
          <w:ilvl w:val="2"/>
          <w:numId w:val="5"/>
        </w:numPr>
        <w:spacing w:after="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Developing inclusive </w:t>
      </w:r>
      <w:r w:rsidR="00552EB6">
        <w:rPr>
          <w:rFonts w:ascii="Times New Roman" w:hAnsi="Times New Roman" w:eastAsia="Times New Roman" w:cs="Times New Roman"/>
          <w:color w:val="000000" w:themeColor="text1"/>
        </w:rPr>
        <w:t>security arrangements</w:t>
      </w:r>
      <w:r w:rsidR="00AF19CF">
        <w:rPr>
          <w:rFonts w:ascii="Times New Roman" w:hAnsi="Times New Roman" w:eastAsia="Times New Roman" w:cs="Times New Roman"/>
          <w:color w:val="000000" w:themeColor="text1"/>
        </w:rPr>
        <w:t xml:space="preserve"> to ensure the safety and stability of the associated states,</w:t>
      </w:r>
    </w:p>
    <w:p w:rsidR="0016058D" w:rsidP="0016058D" w:rsidRDefault="002516FC" w14:paraId="34FAA284" w14:textId="7D7AB312">
      <w:pPr>
        <w:pStyle w:val="ListParagraph"/>
        <w:numPr>
          <w:ilvl w:val="1"/>
          <w:numId w:val="5"/>
        </w:numPr>
        <w:spacing w:after="0"/>
        <w:jc w:val="both"/>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 xml:space="preserve">The negotiation should be regulated and facilitated by </w:t>
      </w:r>
      <w:r w:rsidR="00D975A2">
        <w:rPr>
          <w:rFonts w:ascii="Times New Roman" w:hAnsi="Times New Roman" w:eastAsia="Times New Roman" w:cs="Times New Roman"/>
          <w:color w:val="000000" w:themeColor="text1"/>
        </w:rPr>
        <w:t>a</w:t>
      </w:r>
      <w:r>
        <w:rPr>
          <w:rFonts w:ascii="Times New Roman" w:hAnsi="Times New Roman" w:eastAsia="Times New Roman" w:cs="Times New Roman"/>
          <w:color w:val="000000" w:themeColor="text1"/>
        </w:rPr>
        <w:t xml:space="preserve"> neutral </w:t>
      </w:r>
      <w:r w:rsidR="00D975A2">
        <w:rPr>
          <w:rFonts w:ascii="Times New Roman" w:hAnsi="Times New Roman" w:eastAsia="Times New Roman" w:cs="Times New Roman"/>
          <w:color w:val="000000" w:themeColor="text1"/>
        </w:rPr>
        <w:t>third party or mediator</w:t>
      </w:r>
      <w:r w:rsidR="001E502A">
        <w:rPr>
          <w:rFonts w:ascii="Times New Roman" w:hAnsi="Times New Roman" w:eastAsia="Times New Roman" w:cs="Times New Roman"/>
          <w:color w:val="000000" w:themeColor="text1"/>
        </w:rPr>
        <w:t xml:space="preserve"> </w:t>
      </w:r>
      <w:r w:rsidR="00C639DA">
        <w:rPr>
          <w:rFonts w:ascii="Times New Roman" w:hAnsi="Times New Roman" w:eastAsia="Times New Roman" w:cs="Times New Roman"/>
          <w:color w:val="000000" w:themeColor="text1"/>
        </w:rPr>
        <w:t>who</w:t>
      </w:r>
      <w:r w:rsidR="001E502A">
        <w:rPr>
          <w:rFonts w:ascii="Times New Roman" w:hAnsi="Times New Roman" w:eastAsia="Times New Roman" w:cs="Times New Roman"/>
          <w:color w:val="000000" w:themeColor="text1"/>
        </w:rPr>
        <w:t xml:space="preserve"> </w:t>
      </w:r>
      <w:r w:rsidR="00F82D5B">
        <w:rPr>
          <w:rFonts w:ascii="Times New Roman" w:hAnsi="Times New Roman" w:eastAsia="Times New Roman" w:cs="Times New Roman"/>
          <w:color w:val="000000" w:themeColor="text1"/>
        </w:rPr>
        <w:t xml:space="preserve">provides technical assistance, proposals, and frameworks to </w:t>
      </w:r>
      <w:r w:rsidR="00C639DA">
        <w:rPr>
          <w:rFonts w:hint="eastAsia" w:ascii="Times New Roman" w:hAnsi="Times New Roman" w:eastAsia="Times New Roman" w:cs="Times New Roman"/>
          <w:color w:val="000000" w:themeColor="text1"/>
          <w:lang w:eastAsia="ko-KR"/>
        </w:rPr>
        <w:t>s</w:t>
      </w:r>
      <w:r w:rsidR="00C639DA">
        <w:rPr>
          <w:rFonts w:ascii="Times New Roman" w:hAnsi="Times New Roman" w:eastAsia="Times New Roman" w:cs="Times New Roman"/>
          <w:color w:val="000000" w:themeColor="text1"/>
          <w:lang w:eastAsia="ko-KR"/>
        </w:rPr>
        <w:t>equentially guide the process.</w:t>
      </w:r>
    </w:p>
    <w:p w:rsidRPr="00032A71" w:rsidR="005F672A" w:rsidP="00032A71" w:rsidRDefault="005F672A" w14:paraId="5E1ADC36" w14:textId="62684C78">
      <w:pPr>
        <w:spacing w:after="0"/>
        <w:jc w:val="both"/>
        <w:rPr>
          <w:rFonts w:ascii="Times New Roman" w:hAnsi="Times New Roman" w:eastAsia="Times New Roman" w:cs="Times New Roman"/>
          <w:color w:val="000000" w:themeColor="text1"/>
        </w:rPr>
      </w:pPr>
    </w:p>
    <w:p w:rsidRPr="00AF19CF" w:rsidR="00AF19CF" w:rsidP="00AF19CF" w:rsidRDefault="00AF19CF" w14:paraId="0B570935" w14:textId="3DF93140">
      <w:pPr>
        <w:spacing w:after="0"/>
        <w:jc w:val="both"/>
        <w:rPr>
          <w:rFonts w:ascii="Times New Roman" w:hAnsi="Times New Roman" w:eastAsia="Times New Roman" w:cs="Times New Roman"/>
          <w:color w:val="000000" w:themeColor="text1"/>
        </w:rPr>
      </w:pPr>
    </w:p>
    <w:p w:rsidR="00BC56D5" w:rsidP="40CBB3BD" w:rsidRDefault="00BC56D5" w14:paraId="0892312C" w14:textId="09395F96">
      <w:pPr>
        <w:rPr>
          <w:rFonts w:ascii="Calibri" w:hAnsi="Calibri" w:eastAsia="Calibri" w:cs="Calibri"/>
          <w:color w:val="000000" w:themeColor="text1"/>
        </w:rPr>
      </w:pPr>
    </w:p>
    <w:p w:rsidR="00BC56D5" w:rsidP="40CBB3BD" w:rsidRDefault="00BC56D5" w14:paraId="19437BBE" w14:textId="4DB00EC4">
      <w:pPr>
        <w:rPr>
          <w:rFonts w:ascii="Calibri" w:hAnsi="Calibri" w:eastAsia="Calibri" w:cs="Calibri"/>
          <w:color w:val="000000" w:themeColor="text1"/>
        </w:rPr>
      </w:pPr>
    </w:p>
    <w:p w:rsidR="00BC56D5" w:rsidP="40CBB3BD" w:rsidRDefault="00BC56D5" w14:paraId="045AEE20" w14:textId="5B1B071C">
      <w:pPr>
        <w:rPr>
          <w:rFonts w:ascii="Calibri" w:hAnsi="Calibri" w:eastAsia="Calibri" w:cs="Calibri"/>
          <w:color w:val="000000" w:themeColor="text1"/>
        </w:rPr>
      </w:pPr>
    </w:p>
    <w:p w:rsidR="00BC56D5" w:rsidP="40CBB3BD" w:rsidRDefault="00BC56D5" w14:paraId="2C078E63" w14:textId="114C5483"/>
    <w:sectPr w:rsidR="00BC56D5">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nitials="ju" w:author="jungwon.moon@students.yhischina.com" w:date="2023-11-10T09:43:00Z" w:id="0">
    <w:p w:rsidR="08092F9B" w:rsidRDefault="08092F9B" w14:paraId="155BDD91" w14:textId="257E531C">
      <w:r>
        <w:annotationRef/>
      </w:r>
    </w:p>
    <w:p w:rsidR="08092F9B" w:rsidRDefault="08092F9B" w14:paraId="3D95DFC6" w14:textId="471C8AC0"/>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D95DF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A16C03D" w16cex:dateUtc="2023-11-10T0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D95DFC6" w16cid:durableId="4A16C0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345BD"/>
    <w:multiLevelType w:val="hybridMultilevel"/>
    <w:tmpl w:val="F41EE0F8"/>
    <w:lvl w:ilvl="0" w:tplc="9FD2A52E">
      <w:start w:val="1"/>
      <w:numFmt w:val="lowerLetter"/>
      <w:lvlText w:val="%1."/>
      <w:lvlJc w:val="left"/>
      <w:pPr>
        <w:ind w:left="1440" w:hanging="360"/>
      </w:pPr>
    </w:lvl>
    <w:lvl w:ilvl="1" w:tplc="8244E01A">
      <w:start w:val="1"/>
      <w:numFmt w:val="lowerLetter"/>
      <w:lvlText w:val="%2."/>
      <w:lvlJc w:val="left"/>
      <w:pPr>
        <w:ind w:left="2160" w:hanging="360"/>
      </w:pPr>
    </w:lvl>
    <w:lvl w:ilvl="2" w:tplc="038ED13A">
      <w:start w:val="1"/>
      <w:numFmt w:val="lowerRoman"/>
      <w:lvlText w:val="%3."/>
      <w:lvlJc w:val="right"/>
      <w:pPr>
        <w:ind w:left="2880" w:hanging="180"/>
      </w:pPr>
    </w:lvl>
    <w:lvl w:ilvl="3" w:tplc="35DEEFB6">
      <w:start w:val="1"/>
      <w:numFmt w:val="decimal"/>
      <w:lvlText w:val="%4."/>
      <w:lvlJc w:val="left"/>
      <w:pPr>
        <w:ind w:left="3600" w:hanging="360"/>
      </w:pPr>
    </w:lvl>
    <w:lvl w:ilvl="4" w:tplc="C8FC2084">
      <w:start w:val="1"/>
      <w:numFmt w:val="lowerLetter"/>
      <w:lvlText w:val="%5."/>
      <w:lvlJc w:val="left"/>
      <w:pPr>
        <w:ind w:left="4320" w:hanging="360"/>
      </w:pPr>
    </w:lvl>
    <w:lvl w:ilvl="5" w:tplc="E2CC5F24">
      <w:start w:val="1"/>
      <w:numFmt w:val="lowerRoman"/>
      <w:lvlText w:val="%6."/>
      <w:lvlJc w:val="right"/>
      <w:pPr>
        <w:ind w:left="5040" w:hanging="180"/>
      </w:pPr>
    </w:lvl>
    <w:lvl w:ilvl="6" w:tplc="3C76C746">
      <w:start w:val="1"/>
      <w:numFmt w:val="decimal"/>
      <w:lvlText w:val="%7."/>
      <w:lvlJc w:val="left"/>
      <w:pPr>
        <w:ind w:left="5760" w:hanging="360"/>
      </w:pPr>
    </w:lvl>
    <w:lvl w:ilvl="7" w:tplc="6A2CB7A0">
      <w:start w:val="1"/>
      <w:numFmt w:val="lowerLetter"/>
      <w:lvlText w:val="%8."/>
      <w:lvlJc w:val="left"/>
      <w:pPr>
        <w:ind w:left="6480" w:hanging="360"/>
      </w:pPr>
    </w:lvl>
    <w:lvl w:ilvl="8" w:tplc="1FD8242C">
      <w:start w:val="1"/>
      <w:numFmt w:val="lowerRoman"/>
      <w:lvlText w:val="%9."/>
      <w:lvlJc w:val="right"/>
      <w:pPr>
        <w:ind w:left="7200" w:hanging="180"/>
      </w:pPr>
    </w:lvl>
  </w:abstractNum>
  <w:abstractNum w:abstractNumId="1" w15:restartNumberingAfterBreak="0">
    <w:nsid w:val="0E6A13E5"/>
    <w:multiLevelType w:val="hybridMultilevel"/>
    <w:tmpl w:val="FFFFFFFF"/>
    <w:lvl w:ilvl="0" w:tplc="6DBE6B9A">
      <w:start w:val="1"/>
      <w:numFmt w:val="lowerLetter"/>
      <w:lvlText w:val="%1)"/>
      <w:lvlJc w:val="left"/>
      <w:pPr>
        <w:ind w:left="800" w:hanging="400"/>
      </w:pPr>
    </w:lvl>
    <w:lvl w:ilvl="1" w:tplc="49B4F842">
      <w:start w:val="1"/>
      <w:numFmt w:val="lowerLetter"/>
      <w:lvlText w:val="%2."/>
      <w:lvlJc w:val="left"/>
      <w:pPr>
        <w:ind w:left="1200" w:hanging="400"/>
      </w:pPr>
    </w:lvl>
    <w:lvl w:ilvl="2" w:tplc="BC62B582">
      <w:start w:val="1"/>
      <w:numFmt w:val="lowerRoman"/>
      <w:lvlText w:val="%3."/>
      <w:lvlJc w:val="right"/>
      <w:pPr>
        <w:ind w:left="1600" w:hanging="400"/>
      </w:pPr>
    </w:lvl>
    <w:lvl w:ilvl="3" w:tplc="E3BA165E">
      <w:start w:val="1"/>
      <w:numFmt w:val="decimal"/>
      <w:lvlText w:val="%4."/>
      <w:lvlJc w:val="left"/>
      <w:pPr>
        <w:ind w:left="2000" w:hanging="400"/>
      </w:pPr>
    </w:lvl>
    <w:lvl w:ilvl="4" w:tplc="62AAA1CE">
      <w:start w:val="1"/>
      <w:numFmt w:val="lowerLetter"/>
      <w:lvlText w:val="%5."/>
      <w:lvlJc w:val="left"/>
      <w:pPr>
        <w:ind w:left="2400" w:hanging="400"/>
      </w:pPr>
    </w:lvl>
    <w:lvl w:ilvl="5" w:tplc="EA16CEEE">
      <w:start w:val="1"/>
      <w:numFmt w:val="lowerRoman"/>
      <w:lvlText w:val="%6."/>
      <w:lvlJc w:val="right"/>
      <w:pPr>
        <w:ind w:left="2800" w:hanging="400"/>
      </w:pPr>
    </w:lvl>
    <w:lvl w:ilvl="6" w:tplc="2B7ECDCC">
      <w:start w:val="1"/>
      <w:numFmt w:val="decimal"/>
      <w:lvlText w:val="%7."/>
      <w:lvlJc w:val="left"/>
      <w:pPr>
        <w:ind w:left="3200" w:hanging="400"/>
      </w:pPr>
    </w:lvl>
    <w:lvl w:ilvl="7" w:tplc="BDE44C1E">
      <w:start w:val="1"/>
      <w:numFmt w:val="lowerLetter"/>
      <w:lvlText w:val="%8."/>
      <w:lvlJc w:val="left"/>
      <w:pPr>
        <w:ind w:left="3600" w:hanging="400"/>
      </w:pPr>
    </w:lvl>
    <w:lvl w:ilvl="8" w:tplc="AE2E8B10">
      <w:start w:val="1"/>
      <w:numFmt w:val="lowerRoman"/>
      <w:lvlText w:val="%9."/>
      <w:lvlJc w:val="right"/>
      <w:pPr>
        <w:ind w:left="4000" w:hanging="400"/>
      </w:pPr>
    </w:lvl>
  </w:abstractNum>
  <w:abstractNum w:abstractNumId="2" w15:restartNumberingAfterBreak="0">
    <w:nsid w:val="0F86B6E7"/>
    <w:multiLevelType w:val="hybridMultilevel"/>
    <w:tmpl w:val="FFFFFFFF"/>
    <w:lvl w:ilvl="0" w:tplc="F31C2F80">
      <w:start w:val="1"/>
      <w:numFmt w:val="upperRoman"/>
      <w:lvlText w:val="%1."/>
      <w:lvlJc w:val="left"/>
      <w:pPr>
        <w:ind w:left="720" w:hanging="360"/>
      </w:pPr>
    </w:lvl>
    <w:lvl w:ilvl="1" w:tplc="8CA4E916">
      <w:start w:val="1"/>
      <w:numFmt w:val="lowerLetter"/>
      <w:lvlText w:val="%2."/>
      <w:lvlJc w:val="left"/>
      <w:pPr>
        <w:ind w:left="1440" w:hanging="360"/>
      </w:pPr>
    </w:lvl>
    <w:lvl w:ilvl="2" w:tplc="7320F9CE">
      <w:start w:val="1"/>
      <w:numFmt w:val="lowerRoman"/>
      <w:lvlText w:val="%3."/>
      <w:lvlJc w:val="right"/>
      <w:pPr>
        <w:ind w:left="2160" w:hanging="180"/>
      </w:pPr>
    </w:lvl>
    <w:lvl w:ilvl="3" w:tplc="1998598E">
      <w:start w:val="1"/>
      <w:numFmt w:val="decimal"/>
      <w:lvlText w:val="%4."/>
      <w:lvlJc w:val="left"/>
      <w:pPr>
        <w:ind w:left="2880" w:hanging="360"/>
      </w:pPr>
    </w:lvl>
    <w:lvl w:ilvl="4" w:tplc="3526642C">
      <w:start w:val="1"/>
      <w:numFmt w:val="lowerLetter"/>
      <w:lvlText w:val="%5."/>
      <w:lvlJc w:val="left"/>
      <w:pPr>
        <w:ind w:left="3600" w:hanging="360"/>
      </w:pPr>
    </w:lvl>
    <w:lvl w:ilvl="5" w:tplc="7D0A6506">
      <w:start w:val="1"/>
      <w:numFmt w:val="lowerRoman"/>
      <w:lvlText w:val="%6."/>
      <w:lvlJc w:val="right"/>
      <w:pPr>
        <w:ind w:left="4320" w:hanging="180"/>
      </w:pPr>
    </w:lvl>
    <w:lvl w:ilvl="6" w:tplc="36501B98">
      <w:start w:val="1"/>
      <w:numFmt w:val="decimal"/>
      <w:lvlText w:val="%7."/>
      <w:lvlJc w:val="left"/>
      <w:pPr>
        <w:ind w:left="5040" w:hanging="360"/>
      </w:pPr>
    </w:lvl>
    <w:lvl w:ilvl="7" w:tplc="08589758">
      <w:start w:val="1"/>
      <w:numFmt w:val="lowerLetter"/>
      <w:lvlText w:val="%8."/>
      <w:lvlJc w:val="left"/>
      <w:pPr>
        <w:ind w:left="5760" w:hanging="360"/>
      </w:pPr>
    </w:lvl>
    <w:lvl w:ilvl="8" w:tplc="8F202E06">
      <w:start w:val="1"/>
      <w:numFmt w:val="lowerRoman"/>
      <w:lvlText w:val="%9."/>
      <w:lvlJc w:val="right"/>
      <w:pPr>
        <w:ind w:left="6480" w:hanging="180"/>
      </w:pPr>
    </w:lvl>
  </w:abstractNum>
  <w:abstractNum w:abstractNumId="3" w15:restartNumberingAfterBreak="0">
    <w:nsid w:val="10FC575B"/>
    <w:multiLevelType w:val="hybridMultilevel"/>
    <w:tmpl w:val="C5EA39D6"/>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8B7DF"/>
    <w:multiLevelType w:val="hybridMultilevel"/>
    <w:tmpl w:val="85B04B00"/>
    <w:lvl w:ilvl="0" w:tplc="A91C1DA6">
      <w:start w:val="1"/>
      <w:numFmt w:val="decimal"/>
      <w:lvlText w:val="%1."/>
      <w:lvlJc w:val="left"/>
      <w:pPr>
        <w:ind w:left="720" w:hanging="360"/>
      </w:pPr>
    </w:lvl>
    <w:lvl w:ilvl="1" w:tplc="B0F68434">
      <w:start w:val="1"/>
      <w:numFmt w:val="lowerRoman"/>
      <w:lvlText w:val="%2."/>
      <w:lvlJc w:val="right"/>
      <w:pPr>
        <w:ind w:left="1636" w:hanging="360"/>
      </w:pPr>
    </w:lvl>
    <w:lvl w:ilvl="2" w:tplc="1DAE1EC6">
      <w:start w:val="1"/>
      <w:numFmt w:val="lowerRoman"/>
      <w:lvlText w:val="%3."/>
      <w:lvlJc w:val="right"/>
      <w:pPr>
        <w:ind w:left="2160" w:hanging="180"/>
      </w:pPr>
    </w:lvl>
    <w:lvl w:ilvl="3" w:tplc="043023EA">
      <w:start w:val="1"/>
      <w:numFmt w:val="decimal"/>
      <w:lvlText w:val="%4."/>
      <w:lvlJc w:val="left"/>
      <w:pPr>
        <w:ind w:left="2880" w:hanging="360"/>
      </w:pPr>
    </w:lvl>
    <w:lvl w:ilvl="4" w:tplc="204ED112">
      <w:start w:val="1"/>
      <w:numFmt w:val="lowerLetter"/>
      <w:lvlText w:val="%5."/>
      <w:lvlJc w:val="left"/>
      <w:pPr>
        <w:ind w:left="3600" w:hanging="360"/>
      </w:pPr>
    </w:lvl>
    <w:lvl w:ilvl="5" w:tplc="596054DC">
      <w:start w:val="1"/>
      <w:numFmt w:val="lowerRoman"/>
      <w:lvlText w:val="%6."/>
      <w:lvlJc w:val="right"/>
      <w:pPr>
        <w:ind w:left="4320" w:hanging="180"/>
      </w:pPr>
    </w:lvl>
    <w:lvl w:ilvl="6" w:tplc="F092B642">
      <w:start w:val="1"/>
      <w:numFmt w:val="decimal"/>
      <w:lvlText w:val="%7."/>
      <w:lvlJc w:val="left"/>
      <w:pPr>
        <w:ind w:left="5040" w:hanging="360"/>
      </w:pPr>
    </w:lvl>
    <w:lvl w:ilvl="7" w:tplc="750A862E">
      <w:start w:val="1"/>
      <w:numFmt w:val="lowerLetter"/>
      <w:lvlText w:val="%8."/>
      <w:lvlJc w:val="left"/>
      <w:pPr>
        <w:ind w:left="5760" w:hanging="360"/>
      </w:pPr>
    </w:lvl>
    <w:lvl w:ilvl="8" w:tplc="3300F300">
      <w:start w:val="1"/>
      <w:numFmt w:val="lowerRoman"/>
      <w:lvlText w:val="%9."/>
      <w:lvlJc w:val="right"/>
      <w:pPr>
        <w:ind w:left="6480" w:hanging="180"/>
      </w:pPr>
    </w:lvl>
  </w:abstractNum>
  <w:abstractNum w:abstractNumId="5" w15:restartNumberingAfterBreak="0">
    <w:nsid w:val="1BA54DB1"/>
    <w:multiLevelType w:val="hybridMultilevel"/>
    <w:tmpl w:val="FFFFFFFF"/>
    <w:lvl w:ilvl="0" w:tplc="28DE2598">
      <w:start w:val="1"/>
      <w:numFmt w:val="upperLetter"/>
      <w:lvlText w:val="%1)"/>
      <w:lvlJc w:val="left"/>
      <w:pPr>
        <w:ind w:left="800" w:hanging="400"/>
      </w:pPr>
    </w:lvl>
    <w:lvl w:ilvl="1" w:tplc="AAE21472">
      <w:start w:val="1"/>
      <w:numFmt w:val="lowerLetter"/>
      <w:lvlText w:val="%2."/>
      <w:lvlJc w:val="left"/>
      <w:pPr>
        <w:ind w:left="1200" w:hanging="400"/>
      </w:pPr>
    </w:lvl>
    <w:lvl w:ilvl="2" w:tplc="AFE2FDE2">
      <w:start w:val="1"/>
      <w:numFmt w:val="lowerRoman"/>
      <w:lvlText w:val="%3."/>
      <w:lvlJc w:val="right"/>
      <w:pPr>
        <w:ind w:left="1600" w:hanging="400"/>
      </w:pPr>
    </w:lvl>
    <w:lvl w:ilvl="3" w:tplc="82A2EC20">
      <w:start w:val="1"/>
      <w:numFmt w:val="decimal"/>
      <w:lvlText w:val="%4."/>
      <w:lvlJc w:val="left"/>
      <w:pPr>
        <w:ind w:left="2000" w:hanging="400"/>
      </w:pPr>
    </w:lvl>
    <w:lvl w:ilvl="4" w:tplc="4560F1DE">
      <w:start w:val="1"/>
      <w:numFmt w:val="lowerLetter"/>
      <w:lvlText w:val="%5."/>
      <w:lvlJc w:val="left"/>
      <w:pPr>
        <w:ind w:left="2400" w:hanging="400"/>
      </w:pPr>
    </w:lvl>
    <w:lvl w:ilvl="5" w:tplc="87706098">
      <w:start w:val="1"/>
      <w:numFmt w:val="lowerRoman"/>
      <w:lvlText w:val="%6."/>
      <w:lvlJc w:val="right"/>
      <w:pPr>
        <w:ind w:left="2800" w:hanging="400"/>
      </w:pPr>
    </w:lvl>
    <w:lvl w:ilvl="6" w:tplc="0CC07F1E">
      <w:start w:val="1"/>
      <w:numFmt w:val="decimal"/>
      <w:lvlText w:val="%7."/>
      <w:lvlJc w:val="left"/>
      <w:pPr>
        <w:ind w:left="3200" w:hanging="400"/>
      </w:pPr>
    </w:lvl>
    <w:lvl w:ilvl="7" w:tplc="3E90865A">
      <w:start w:val="1"/>
      <w:numFmt w:val="lowerLetter"/>
      <w:lvlText w:val="%8."/>
      <w:lvlJc w:val="left"/>
      <w:pPr>
        <w:ind w:left="3600" w:hanging="400"/>
      </w:pPr>
    </w:lvl>
    <w:lvl w:ilvl="8" w:tplc="CCCE76DC">
      <w:start w:val="1"/>
      <w:numFmt w:val="lowerRoman"/>
      <w:lvlText w:val="%9."/>
      <w:lvlJc w:val="right"/>
      <w:pPr>
        <w:ind w:left="4000" w:hanging="400"/>
      </w:pPr>
    </w:lvl>
  </w:abstractNum>
  <w:abstractNum w:abstractNumId="6" w15:restartNumberingAfterBreak="0">
    <w:nsid w:val="1E99CC7E"/>
    <w:multiLevelType w:val="hybridMultilevel"/>
    <w:tmpl w:val="FFFFFFFF"/>
    <w:lvl w:ilvl="0" w:tplc="E97E2BD6">
      <w:start w:val="1"/>
      <w:numFmt w:val="lowerLetter"/>
      <w:lvlText w:val="%1)"/>
      <w:lvlJc w:val="left"/>
      <w:pPr>
        <w:ind w:left="1120" w:hanging="400"/>
      </w:pPr>
    </w:lvl>
    <w:lvl w:ilvl="1" w:tplc="1E9A3D4A">
      <w:start w:val="1"/>
      <w:numFmt w:val="lowerLetter"/>
      <w:lvlText w:val="%2."/>
      <w:lvlJc w:val="left"/>
      <w:pPr>
        <w:ind w:left="1520" w:hanging="400"/>
      </w:pPr>
    </w:lvl>
    <w:lvl w:ilvl="2" w:tplc="B9FA39DA">
      <w:start w:val="1"/>
      <w:numFmt w:val="lowerRoman"/>
      <w:lvlText w:val="%3."/>
      <w:lvlJc w:val="right"/>
      <w:pPr>
        <w:ind w:left="1920" w:hanging="400"/>
      </w:pPr>
    </w:lvl>
    <w:lvl w:ilvl="3" w:tplc="E6A845BC">
      <w:start w:val="1"/>
      <w:numFmt w:val="decimal"/>
      <w:lvlText w:val="%4."/>
      <w:lvlJc w:val="left"/>
      <w:pPr>
        <w:ind w:left="2320" w:hanging="400"/>
      </w:pPr>
    </w:lvl>
    <w:lvl w:ilvl="4" w:tplc="A31A94AC">
      <w:start w:val="1"/>
      <w:numFmt w:val="lowerLetter"/>
      <w:lvlText w:val="%5."/>
      <w:lvlJc w:val="left"/>
      <w:pPr>
        <w:ind w:left="2720" w:hanging="400"/>
      </w:pPr>
    </w:lvl>
    <w:lvl w:ilvl="5" w:tplc="1C7C11B4">
      <w:start w:val="1"/>
      <w:numFmt w:val="lowerRoman"/>
      <w:lvlText w:val="%6."/>
      <w:lvlJc w:val="right"/>
      <w:pPr>
        <w:ind w:left="3120" w:hanging="400"/>
      </w:pPr>
    </w:lvl>
    <w:lvl w:ilvl="6" w:tplc="A0321228">
      <w:start w:val="1"/>
      <w:numFmt w:val="decimal"/>
      <w:lvlText w:val="%7."/>
      <w:lvlJc w:val="left"/>
      <w:pPr>
        <w:ind w:left="3520" w:hanging="400"/>
      </w:pPr>
    </w:lvl>
    <w:lvl w:ilvl="7" w:tplc="D17036F6">
      <w:start w:val="1"/>
      <w:numFmt w:val="lowerLetter"/>
      <w:lvlText w:val="%8."/>
      <w:lvlJc w:val="left"/>
      <w:pPr>
        <w:ind w:left="3920" w:hanging="400"/>
      </w:pPr>
    </w:lvl>
    <w:lvl w:ilvl="8" w:tplc="E73EF1F6">
      <w:start w:val="1"/>
      <w:numFmt w:val="lowerRoman"/>
      <w:lvlText w:val="%9."/>
      <w:lvlJc w:val="right"/>
      <w:pPr>
        <w:ind w:left="4320" w:hanging="400"/>
      </w:pPr>
    </w:lvl>
  </w:abstractNum>
  <w:abstractNum w:abstractNumId="7" w15:restartNumberingAfterBreak="0">
    <w:nsid w:val="24EFE189"/>
    <w:multiLevelType w:val="hybridMultilevel"/>
    <w:tmpl w:val="FFFFFFFF"/>
    <w:lvl w:ilvl="0" w:tplc="9DFC563A">
      <w:start w:val="1"/>
      <w:numFmt w:val="lowerLetter"/>
      <w:lvlText w:val="%1."/>
      <w:lvlJc w:val="left"/>
      <w:pPr>
        <w:ind w:left="1069" w:hanging="360"/>
      </w:pPr>
    </w:lvl>
    <w:lvl w:ilvl="1" w:tplc="4ED47F5C">
      <w:start w:val="1"/>
      <w:numFmt w:val="lowerLetter"/>
      <w:lvlText w:val="%2."/>
      <w:lvlJc w:val="left"/>
      <w:pPr>
        <w:ind w:left="1789" w:hanging="360"/>
      </w:pPr>
    </w:lvl>
    <w:lvl w:ilvl="2" w:tplc="877280CE">
      <w:start w:val="1"/>
      <w:numFmt w:val="lowerRoman"/>
      <w:lvlText w:val="%3."/>
      <w:lvlJc w:val="right"/>
      <w:pPr>
        <w:ind w:left="2509" w:hanging="180"/>
      </w:pPr>
    </w:lvl>
    <w:lvl w:ilvl="3" w:tplc="CEC634A0">
      <w:start w:val="1"/>
      <w:numFmt w:val="decimal"/>
      <w:lvlText w:val="%4."/>
      <w:lvlJc w:val="left"/>
      <w:pPr>
        <w:ind w:left="3229" w:hanging="360"/>
      </w:pPr>
    </w:lvl>
    <w:lvl w:ilvl="4" w:tplc="3BDE0A30">
      <w:start w:val="1"/>
      <w:numFmt w:val="lowerLetter"/>
      <w:lvlText w:val="%5."/>
      <w:lvlJc w:val="left"/>
      <w:pPr>
        <w:ind w:left="3949" w:hanging="360"/>
      </w:pPr>
    </w:lvl>
    <w:lvl w:ilvl="5" w:tplc="17929F5E">
      <w:start w:val="1"/>
      <w:numFmt w:val="lowerRoman"/>
      <w:lvlText w:val="%6."/>
      <w:lvlJc w:val="right"/>
      <w:pPr>
        <w:ind w:left="4669" w:hanging="180"/>
      </w:pPr>
    </w:lvl>
    <w:lvl w:ilvl="6" w:tplc="7F16D9A6">
      <w:start w:val="1"/>
      <w:numFmt w:val="decimal"/>
      <w:lvlText w:val="%7."/>
      <w:lvlJc w:val="left"/>
      <w:pPr>
        <w:ind w:left="5389" w:hanging="360"/>
      </w:pPr>
    </w:lvl>
    <w:lvl w:ilvl="7" w:tplc="4FB8B278">
      <w:start w:val="1"/>
      <w:numFmt w:val="lowerLetter"/>
      <w:lvlText w:val="%8."/>
      <w:lvlJc w:val="left"/>
      <w:pPr>
        <w:ind w:left="6109" w:hanging="360"/>
      </w:pPr>
    </w:lvl>
    <w:lvl w:ilvl="8" w:tplc="1D6CFAD4">
      <w:start w:val="1"/>
      <w:numFmt w:val="lowerRoman"/>
      <w:lvlText w:val="%9."/>
      <w:lvlJc w:val="right"/>
      <w:pPr>
        <w:ind w:left="6829" w:hanging="180"/>
      </w:pPr>
    </w:lvl>
  </w:abstractNum>
  <w:abstractNum w:abstractNumId="8" w15:restartNumberingAfterBreak="0">
    <w:nsid w:val="2EE96AAE"/>
    <w:multiLevelType w:val="hybridMultilevel"/>
    <w:tmpl w:val="A552E77C"/>
    <w:lvl w:ilvl="0" w:tplc="1FC88D84">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A200DCC"/>
    <w:multiLevelType w:val="hybridMultilevel"/>
    <w:tmpl w:val="FFFFFFFF"/>
    <w:lvl w:ilvl="0" w:tplc="A4B0A790">
      <w:start w:val="1"/>
      <w:numFmt w:val="lowerRoman"/>
      <w:lvlText w:val="%1."/>
      <w:lvlJc w:val="left"/>
      <w:pPr>
        <w:ind w:left="1494" w:hanging="360"/>
      </w:pPr>
    </w:lvl>
    <w:lvl w:ilvl="1" w:tplc="B24817B8">
      <w:start w:val="1"/>
      <w:numFmt w:val="lowerLetter"/>
      <w:lvlText w:val="%2."/>
      <w:lvlJc w:val="left"/>
      <w:pPr>
        <w:ind w:left="1210" w:hanging="360"/>
      </w:pPr>
    </w:lvl>
    <w:lvl w:ilvl="2" w:tplc="3AA65CB4">
      <w:start w:val="1"/>
      <w:numFmt w:val="lowerRoman"/>
      <w:lvlText w:val="%3."/>
      <w:lvlJc w:val="right"/>
      <w:pPr>
        <w:ind w:left="2934" w:hanging="180"/>
      </w:pPr>
    </w:lvl>
    <w:lvl w:ilvl="3" w:tplc="DA50E2BE">
      <w:start w:val="1"/>
      <w:numFmt w:val="decimal"/>
      <w:lvlText w:val="%4."/>
      <w:lvlJc w:val="left"/>
      <w:pPr>
        <w:ind w:left="3654" w:hanging="360"/>
      </w:pPr>
    </w:lvl>
    <w:lvl w:ilvl="4" w:tplc="10D2995C">
      <w:start w:val="1"/>
      <w:numFmt w:val="lowerLetter"/>
      <w:lvlText w:val="%5."/>
      <w:lvlJc w:val="left"/>
      <w:pPr>
        <w:ind w:left="4374" w:hanging="360"/>
      </w:pPr>
    </w:lvl>
    <w:lvl w:ilvl="5" w:tplc="E4DECED4">
      <w:start w:val="1"/>
      <w:numFmt w:val="lowerRoman"/>
      <w:lvlText w:val="%6."/>
      <w:lvlJc w:val="right"/>
      <w:pPr>
        <w:ind w:left="5094" w:hanging="180"/>
      </w:pPr>
    </w:lvl>
    <w:lvl w:ilvl="6" w:tplc="2EC6AE34">
      <w:start w:val="1"/>
      <w:numFmt w:val="decimal"/>
      <w:lvlText w:val="%7."/>
      <w:lvlJc w:val="left"/>
      <w:pPr>
        <w:ind w:left="5814" w:hanging="360"/>
      </w:pPr>
    </w:lvl>
    <w:lvl w:ilvl="7" w:tplc="8DD82682">
      <w:start w:val="1"/>
      <w:numFmt w:val="lowerLetter"/>
      <w:lvlText w:val="%8."/>
      <w:lvlJc w:val="left"/>
      <w:pPr>
        <w:ind w:left="6534" w:hanging="360"/>
      </w:pPr>
    </w:lvl>
    <w:lvl w:ilvl="8" w:tplc="B6BA9466">
      <w:start w:val="1"/>
      <w:numFmt w:val="lowerRoman"/>
      <w:lvlText w:val="%9."/>
      <w:lvlJc w:val="right"/>
      <w:pPr>
        <w:ind w:left="7254" w:hanging="180"/>
      </w:pPr>
    </w:lvl>
  </w:abstractNum>
  <w:abstractNum w:abstractNumId="10" w15:restartNumberingAfterBreak="0">
    <w:nsid w:val="428445E9"/>
    <w:multiLevelType w:val="hybridMultilevel"/>
    <w:tmpl w:val="FFFFFFFF"/>
    <w:lvl w:ilvl="0" w:tplc="725EEF9C">
      <w:start w:val="1"/>
      <w:numFmt w:val="lowerLetter"/>
      <w:lvlText w:val="%1)"/>
      <w:lvlJc w:val="left"/>
      <w:pPr>
        <w:ind w:left="800" w:hanging="400"/>
      </w:pPr>
    </w:lvl>
    <w:lvl w:ilvl="1" w:tplc="E302505C">
      <w:start w:val="1"/>
      <w:numFmt w:val="lowerLetter"/>
      <w:lvlText w:val="%2."/>
      <w:lvlJc w:val="left"/>
      <w:pPr>
        <w:ind w:left="1200" w:hanging="400"/>
      </w:pPr>
    </w:lvl>
    <w:lvl w:ilvl="2" w:tplc="4CA021BA">
      <w:start w:val="1"/>
      <w:numFmt w:val="lowerRoman"/>
      <w:lvlText w:val="%3."/>
      <w:lvlJc w:val="right"/>
      <w:pPr>
        <w:ind w:left="1600" w:hanging="400"/>
      </w:pPr>
    </w:lvl>
    <w:lvl w:ilvl="3" w:tplc="207EC22A">
      <w:start w:val="1"/>
      <w:numFmt w:val="decimal"/>
      <w:lvlText w:val="%4."/>
      <w:lvlJc w:val="left"/>
      <w:pPr>
        <w:ind w:left="2000" w:hanging="400"/>
      </w:pPr>
    </w:lvl>
    <w:lvl w:ilvl="4" w:tplc="62969998">
      <w:start w:val="1"/>
      <w:numFmt w:val="lowerLetter"/>
      <w:lvlText w:val="%5."/>
      <w:lvlJc w:val="left"/>
      <w:pPr>
        <w:ind w:left="2400" w:hanging="400"/>
      </w:pPr>
    </w:lvl>
    <w:lvl w:ilvl="5" w:tplc="F2F0A15A">
      <w:start w:val="1"/>
      <w:numFmt w:val="lowerRoman"/>
      <w:lvlText w:val="%6."/>
      <w:lvlJc w:val="right"/>
      <w:pPr>
        <w:ind w:left="2800" w:hanging="400"/>
      </w:pPr>
    </w:lvl>
    <w:lvl w:ilvl="6" w:tplc="72C43466">
      <w:start w:val="1"/>
      <w:numFmt w:val="decimal"/>
      <w:lvlText w:val="%7."/>
      <w:lvlJc w:val="left"/>
      <w:pPr>
        <w:ind w:left="3200" w:hanging="400"/>
      </w:pPr>
    </w:lvl>
    <w:lvl w:ilvl="7" w:tplc="97D40AF4">
      <w:start w:val="1"/>
      <w:numFmt w:val="lowerLetter"/>
      <w:lvlText w:val="%8."/>
      <w:lvlJc w:val="left"/>
      <w:pPr>
        <w:ind w:left="3600" w:hanging="400"/>
      </w:pPr>
    </w:lvl>
    <w:lvl w:ilvl="8" w:tplc="B6845BE0">
      <w:start w:val="1"/>
      <w:numFmt w:val="lowerRoman"/>
      <w:lvlText w:val="%9."/>
      <w:lvlJc w:val="right"/>
      <w:pPr>
        <w:ind w:left="4000" w:hanging="400"/>
      </w:pPr>
    </w:lvl>
  </w:abstractNum>
  <w:abstractNum w:abstractNumId="11" w15:restartNumberingAfterBreak="0">
    <w:nsid w:val="49A049CC"/>
    <w:multiLevelType w:val="hybridMultilevel"/>
    <w:tmpl w:val="72B65516"/>
    <w:lvl w:ilvl="0" w:tplc="FFFFFFFF">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15:restartNumberingAfterBreak="0">
    <w:nsid w:val="4FA3E050"/>
    <w:multiLevelType w:val="multilevel"/>
    <w:tmpl w:val="FFFFFFFF"/>
    <w:lvl w:ilvl="0">
      <w:start w:val="1"/>
      <w:numFmt w:val="decimal"/>
      <w:lvlText w:val="%1."/>
      <w:lvlJc w:val="left"/>
      <w:pPr>
        <w:ind w:left="800" w:hanging="400"/>
      </w:pPr>
    </w:lvl>
    <w:lvl w:ilvl="1">
      <w:start w:val="1"/>
      <w:numFmt w:val="lowerLetter"/>
      <w:lvlText w:val="%1."/>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low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lowerLetter"/>
      <w:lvlText w:val="%8."/>
      <w:lvlJc w:val="left"/>
      <w:pPr>
        <w:ind w:left="3600" w:hanging="400"/>
      </w:pPr>
    </w:lvl>
    <w:lvl w:ilvl="8">
      <w:start w:val="1"/>
      <w:numFmt w:val="lowerRoman"/>
      <w:lvlText w:val="%9."/>
      <w:lvlJc w:val="right"/>
      <w:pPr>
        <w:ind w:left="4000" w:hanging="400"/>
      </w:pPr>
    </w:lvl>
  </w:abstractNum>
  <w:abstractNum w:abstractNumId="13" w15:restartNumberingAfterBreak="0">
    <w:nsid w:val="54E18472"/>
    <w:multiLevelType w:val="hybridMultilevel"/>
    <w:tmpl w:val="FFFFFFFF"/>
    <w:lvl w:ilvl="0" w:tplc="41301A28">
      <w:start w:val="1"/>
      <w:numFmt w:val="lowerLetter"/>
      <w:lvlText w:val="%1."/>
      <w:lvlJc w:val="left"/>
      <w:pPr>
        <w:ind w:left="1480" w:hanging="400"/>
      </w:pPr>
    </w:lvl>
    <w:lvl w:ilvl="1" w:tplc="BE5A02D6">
      <w:start w:val="1"/>
      <w:numFmt w:val="lowerLetter"/>
      <w:lvlText w:val="%2."/>
      <w:lvlJc w:val="left"/>
      <w:pPr>
        <w:ind w:left="1880" w:hanging="400"/>
      </w:pPr>
    </w:lvl>
    <w:lvl w:ilvl="2" w:tplc="113A3B3C">
      <w:start w:val="1"/>
      <w:numFmt w:val="lowerRoman"/>
      <w:lvlText w:val="%3."/>
      <w:lvlJc w:val="right"/>
      <w:pPr>
        <w:ind w:left="2280" w:hanging="400"/>
      </w:pPr>
    </w:lvl>
    <w:lvl w:ilvl="3" w:tplc="BF9C5C60">
      <w:start w:val="1"/>
      <w:numFmt w:val="decimal"/>
      <w:lvlText w:val="%4."/>
      <w:lvlJc w:val="left"/>
      <w:pPr>
        <w:ind w:left="2680" w:hanging="400"/>
      </w:pPr>
    </w:lvl>
    <w:lvl w:ilvl="4" w:tplc="2F205CDE">
      <w:start w:val="1"/>
      <w:numFmt w:val="lowerLetter"/>
      <w:lvlText w:val="%5."/>
      <w:lvlJc w:val="left"/>
      <w:pPr>
        <w:ind w:left="3080" w:hanging="400"/>
      </w:pPr>
    </w:lvl>
    <w:lvl w:ilvl="5" w:tplc="3CB0A264">
      <w:start w:val="1"/>
      <w:numFmt w:val="lowerRoman"/>
      <w:lvlText w:val="%6."/>
      <w:lvlJc w:val="right"/>
      <w:pPr>
        <w:ind w:left="3480" w:hanging="400"/>
      </w:pPr>
    </w:lvl>
    <w:lvl w:ilvl="6" w:tplc="4D007322">
      <w:start w:val="1"/>
      <w:numFmt w:val="decimal"/>
      <w:lvlText w:val="%7."/>
      <w:lvlJc w:val="left"/>
      <w:pPr>
        <w:ind w:left="3880" w:hanging="400"/>
      </w:pPr>
    </w:lvl>
    <w:lvl w:ilvl="7" w:tplc="6A4EC750">
      <w:start w:val="1"/>
      <w:numFmt w:val="lowerLetter"/>
      <w:lvlText w:val="%8."/>
      <w:lvlJc w:val="left"/>
      <w:pPr>
        <w:ind w:left="4280" w:hanging="400"/>
      </w:pPr>
    </w:lvl>
    <w:lvl w:ilvl="8" w:tplc="F67A5C78">
      <w:start w:val="1"/>
      <w:numFmt w:val="lowerRoman"/>
      <w:lvlText w:val="%9."/>
      <w:lvlJc w:val="right"/>
      <w:pPr>
        <w:ind w:left="4680" w:hanging="400"/>
      </w:pPr>
    </w:lvl>
  </w:abstractNum>
  <w:abstractNum w:abstractNumId="14" w15:restartNumberingAfterBreak="0">
    <w:nsid w:val="59E9E13E"/>
    <w:multiLevelType w:val="hybridMultilevel"/>
    <w:tmpl w:val="FFFFFFFF"/>
    <w:lvl w:ilvl="0" w:tplc="EEE09E1A">
      <w:start w:val="1"/>
      <w:numFmt w:val="lowerRoman"/>
      <w:lvlText w:val="%1."/>
      <w:lvlJc w:val="left"/>
      <w:pPr>
        <w:ind w:left="1494" w:hanging="360"/>
      </w:pPr>
    </w:lvl>
    <w:lvl w:ilvl="1" w:tplc="DBC82528">
      <w:start w:val="1"/>
      <w:numFmt w:val="lowerLetter"/>
      <w:lvlText w:val="%2."/>
      <w:lvlJc w:val="left"/>
      <w:pPr>
        <w:ind w:left="2214" w:hanging="360"/>
      </w:pPr>
    </w:lvl>
    <w:lvl w:ilvl="2" w:tplc="F57A10BE">
      <w:start w:val="1"/>
      <w:numFmt w:val="lowerRoman"/>
      <w:lvlText w:val="%3."/>
      <w:lvlJc w:val="right"/>
      <w:pPr>
        <w:ind w:left="2934" w:hanging="180"/>
      </w:pPr>
    </w:lvl>
    <w:lvl w:ilvl="3" w:tplc="8C4A854C">
      <w:start w:val="1"/>
      <w:numFmt w:val="decimal"/>
      <w:lvlText w:val="%4."/>
      <w:lvlJc w:val="left"/>
      <w:pPr>
        <w:ind w:left="3654" w:hanging="360"/>
      </w:pPr>
    </w:lvl>
    <w:lvl w:ilvl="4" w:tplc="4962A40A">
      <w:start w:val="1"/>
      <w:numFmt w:val="lowerLetter"/>
      <w:lvlText w:val="%5."/>
      <w:lvlJc w:val="left"/>
      <w:pPr>
        <w:ind w:left="4374" w:hanging="360"/>
      </w:pPr>
    </w:lvl>
    <w:lvl w:ilvl="5" w:tplc="B9DE1A0E">
      <w:start w:val="1"/>
      <w:numFmt w:val="lowerRoman"/>
      <w:lvlText w:val="%6."/>
      <w:lvlJc w:val="right"/>
      <w:pPr>
        <w:ind w:left="5094" w:hanging="180"/>
      </w:pPr>
    </w:lvl>
    <w:lvl w:ilvl="6" w:tplc="E85CA684">
      <w:start w:val="1"/>
      <w:numFmt w:val="decimal"/>
      <w:lvlText w:val="%7."/>
      <w:lvlJc w:val="left"/>
      <w:pPr>
        <w:ind w:left="5814" w:hanging="360"/>
      </w:pPr>
    </w:lvl>
    <w:lvl w:ilvl="7" w:tplc="C5ACF70E">
      <w:start w:val="1"/>
      <w:numFmt w:val="lowerLetter"/>
      <w:lvlText w:val="%8."/>
      <w:lvlJc w:val="left"/>
      <w:pPr>
        <w:ind w:left="6534" w:hanging="360"/>
      </w:pPr>
    </w:lvl>
    <w:lvl w:ilvl="8" w:tplc="8A62746C">
      <w:start w:val="1"/>
      <w:numFmt w:val="lowerRoman"/>
      <w:lvlText w:val="%9."/>
      <w:lvlJc w:val="right"/>
      <w:pPr>
        <w:ind w:left="7254" w:hanging="180"/>
      </w:pPr>
    </w:lvl>
  </w:abstractNum>
  <w:abstractNum w:abstractNumId="15" w15:restartNumberingAfterBreak="0">
    <w:nsid w:val="5C1ABAFC"/>
    <w:multiLevelType w:val="hybridMultilevel"/>
    <w:tmpl w:val="FFFFFFFF"/>
    <w:lvl w:ilvl="0" w:tplc="F1BAFA9C">
      <w:start w:val="1"/>
      <w:numFmt w:val="lowerRoman"/>
      <w:lvlText w:val="%1."/>
      <w:lvlJc w:val="left"/>
      <w:pPr>
        <w:ind w:left="1494" w:hanging="360"/>
      </w:pPr>
    </w:lvl>
    <w:lvl w:ilvl="1" w:tplc="F5763DCE">
      <w:start w:val="1"/>
      <w:numFmt w:val="lowerLetter"/>
      <w:lvlText w:val="%2."/>
      <w:lvlJc w:val="left"/>
      <w:pPr>
        <w:ind w:left="2214" w:hanging="360"/>
      </w:pPr>
    </w:lvl>
    <w:lvl w:ilvl="2" w:tplc="84041D6A">
      <w:start w:val="1"/>
      <w:numFmt w:val="lowerRoman"/>
      <w:lvlText w:val="%3."/>
      <w:lvlJc w:val="right"/>
      <w:pPr>
        <w:ind w:left="2934" w:hanging="180"/>
      </w:pPr>
    </w:lvl>
    <w:lvl w:ilvl="3" w:tplc="C152F34A">
      <w:start w:val="1"/>
      <w:numFmt w:val="decimal"/>
      <w:lvlText w:val="%4."/>
      <w:lvlJc w:val="left"/>
      <w:pPr>
        <w:ind w:left="3654" w:hanging="360"/>
      </w:pPr>
    </w:lvl>
    <w:lvl w:ilvl="4" w:tplc="0F0EE3B6">
      <w:start w:val="1"/>
      <w:numFmt w:val="lowerLetter"/>
      <w:lvlText w:val="%5."/>
      <w:lvlJc w:val="left"/>
      <w:pPr>
        <w:ind w:left="4374" w:hanging="360"/>
      </w:pPr>
    </w:lvl>
    <w:lvl w:ilvl="5" w:tplc="79D456D2">
      <w:start w:val="1"/>
      <w:numFmt w:val="lowerRoman"/>
      <w:lvlText w:val="%6."/>
      <w:lvlJc w:val="right"/>
      <w:pPr>
        <w:ind w:left="5094" w:hanging="180"/>
      </w:pPr>
    </w:lvl>
    <w:lvl w:ilvl="6" w:tplc="3B50C114">
      <w:start w:val="1"/>
      <w:numFmt w:val="decimal"/>
      <w:lvlText w:val="%7."/>
      <w:lvlJc w:val="left"/>
      <w:pPr>
        <w:ind w:left="5814" w:hanging="360"/>
      </w:pPr>
    </w:lvl>
    <w:lvl w:ilvl="7" w:tplc="A1F84196">
      <w:start w:val="1"/>
      <w:numFmt w:val="lowerLetter"/>
      <w:lvlText w:val="%8."/>
      <w:lvlJc w:val="left"/>
      <w:pPr>
        <w:ind w:left="6534" w:hanging="360"/>
      </w:pPr>
    </w:lvl>
    <w:lvl w:ilvl="8" w:tplc="9F283044">
      <w:start w:val="1"/>
      <w:numFmt w:val="lowerRoman"/>
      <w:lvlText w:val="%9."/>
      <w:lvlJc w:val="right"/>
      <w:pPr>
        <w:ind w:left="7254" w:hanging="180"/>
      </w:pPr>
    </w:lvl>
  </w:abstractNum>
  <w:abstractNum w:abstractNumId="16" w15:restartNumberingAfterBreak="0">
    <w:nsid w:val="641A89F1"/>
    <w:multiLevelType w:val="hybridMultilevel"/>
    <w:tmpl w:val="FFFFFFFF"/>
    <w:lvl w:ilvl="0" w:tplc="1250D59C">
      <w:start w:val="1"/>
      <w:numFmt w:val="upperLetter"/>
      <w:lvlText w:val="%1)"/>
      <w:lvlJc w:val="left"/>
      <w:pPr>
        <w:ind w:left="800" w:hanging="400"/>
      </w:pPr>
    </w:lvl>
    <w:lvl w:ilvl="1" w:tplc="5758669A">
      <w:start w:val="1"/>
      <w:numFmt w:val="lowerLetter"/>
      <w:lvlText w:val="%2."/>
      <w:lvlJc w:val="left"/>
      <w:pPr>
        <w:ind w:left="1200" w:hanging="400"/>
      </w:pPr>
    </w:lvl>
    <w:lvl w:ilvl="2" w:tplc="BFE42330">
      <w:start w:val="1"/>
      <w:numFmt w:val="lowerRoman"/>
      <w:lvlText w:val="%3."/>
      <w:lvlJc w:val="right"/>
      <w:pPr>
        <w:ind w:left="1600" w:hanging="400"/>
      </w:pPr>
    </w:lvl>
    <w:lvl w:ilvl="3" w:tplc="2B363ABA">
      <w:start w:val="1"/>
      <w:numFmt w:val="decimal"/>
      <w:lvlText w:val="%4."/>
      <w:lvlJc w:val="left"/>
      <w:pPr>
        <w:ind w:left="2000" w:hanging="400"/>
      </w:pPr>
    </w:lvl>
    <w:lvl w:ilvl="4" w:tplc="5AF60A30">
      <w:start w:val="1"/>
      <w:numFmt w:val="lowerLetter"/>
      <w:lvlText w:val="%5."/>
      <w:lvlJc w:val="left"/>
      <w:pPr>
        <w:ind w:left="2400" w:hanging="400"/>
      </w:pPr>
    </w:lvl>
    <w:lvl w:ilvl="5" w:tplc="58C29EA0">
      <w:start w:val="1"/>
      <w:numFmt w:val="lowerRoman"/>
      <w:lvlText w:val="%6."/>
      <w:lvlJc w:val="right"/>
      <w:pPr>
        <w:ind w:left="2800" w:hanging="400"/>
      </w:pPr>
    </w:lvl>
    <w:lvl w:ilvl="6" w:tplc="D208382C">
      <w:start w:val="1"/>
      <w:numFmt w:val="decimal"/>
      <w:lvlText w:val="%7."/>
      <w:lvlJc w:val="left"/>
      <w:pPr>
        <w:ind w:left="3200" w:hanging="400"/>
      </w:pPr>
    </w:lvl>
    <w:lvl w:ilvl="7" w:tplc="5F7A265E">
      <w:start w:val="1"/>
      <w:numFmt w:val="lowerLetter"/>
      <w:lvlText w:val="%8."/>
      <w:lvlJc w:val="left"/>
      <w:pPr>
        <w:ind w:left="3600" w:hanging="400"/>
      </w:pPr>
    </w:lvl>
    <w:lvl w:ilvl="8" w:tplc="669617DE">
      <w:start w:val="1"/>
      <w:numFmt w:val="lowerRoman"/>
      <w:lvlText w:val="%9."/>
      <w:lvlJc w:val="right"/>
      <w:pPr>
        <w:ind w:left="4000" w:hanging="400"/>
      </w:pPr>
    </w:lvl>
  </w:abstractNum>
  <w:abstractNum w:abstractNumId="17" w15:restartNumberingAfterBreak="0">
    <w:nsid w:val="64816254"/>
    <w:multiLevelType w:val="hybridMultilevel"/>
    <w:tmpl w:val="FFFFFFFF"/>
    <w:lvl w:ilvl="0" w:tplc="1558407C">
      <w:start w:val="1"/>
      <w:numFmt w:val="upperRoman"/>
      <w:lvlText w:val="%1."/>
      <w:lvlJc w:val="left"/>
      <w:pPr>
        <w:ind w:left="720" w:hanging="360"/>
      </w:pPr>
    </w:lvl>
    <w:lvl w:ilvl="1" w:tplc="622230AE">
      <w:start w:val="1"/>
      <w:numFmt w:val="lowerLetter"/>
      <w:lvlText w:val="%2."/>
      <w:lvlJc w:val="left"/>
      <w:pPr>
        <w:ind w:left="1440" w:hanging="360"/>
      </w:pPr>
    </w:lvl>
    <w:lvl w:ilvl="2" w:tplc="E0245DF6">
      <w:start w:val="1"/>
      <w:numFmt w:val="lowerRoman"/>
      <w:lvlText w:val="%3."/>
      <w:lvlJc w:val="right"/>
      <w:pPr>
        <w:ind w:left="2160" w:hanging="180"/>
      </w:pPr>
    </w:lvl>
    <w:lvl w:ilvl="3" w:tplc="11B4AD82">
      <w:start w:val="1"/>
      <w:numFmt w:val="decimal"/>
      <w:lvlText w:val="%4."/>
      <w:lvlJc w:val="left"/>
      <w:pPr>
        <w:ind w:left="2880" w:hanging="360"/>
      </w:pPr>
    </w:lvl>
    <w:lvl w:ilvl="4" w:tplc="CC2AF84A">
      <w:start w:val="1"/>
      <w:numFmt w:val="lowerLetter"/>
      <w:lvlText w:val="%5."/>
      <w:lvlJc w:val="left"/>
      <w:pPr>
        <w:ind w:left="3600" w:hanging="360"/>
      </w:pPr>
    </w:lvl>
    <w:lvl w:ilvl="5" w:tplc="CCE89FBE">
      <w:start w:val="1"/>
      <w:numFmt w:val="lowerRoman"/>
      <w:lvlText w:val="%6."/>
      <w:lvlJc w:val="right"/>
      <w:pPr>
        <w:ind w:left="4320" w:hanging="180"/>
      </w:pPr>
    </w:lvl>
    <w:lvl w:ilvl="6" w:tplc="B2107D84">
      <w:start w:val="1"/>
      <w:numFmt w:val="decimal"/>
      <w:lvlText w:val="%7."/>
      <w:lvlJc w:val="left"/>
      <w:pPr>
        <w:ind w:left="5040" w:hanging="360"/>
      </w:pPr>
    </w:lvl>
    <w:lvl w:ilvl="7" w:tplc="D5A0DB64">
      <w:start w:val="1"/>
      <w:numFmt w:val="lowerLetter"/>
      <w:lvlText w:val="%8."/>
      <w:lvlJc w:val="left"/>
      <w:pPr>
        <w:ind w:left="5760" w:hanging="360"/>
      </w:pPr>
    </w:lvl>
    <w:lvl w:ilvl="8" w:tplc="25C0B83E">
      <w:start w:val="1"/>
      <w:numFmt w:val="lowerRoman"/>
      <w:lvlText w:val="%9."/>
      <w:lvlJc w:val="right"/>
      <w:pPr>
        <w:ind w:left="6480" w:hanging="180"/>
      </w:pPr>
    </w:lvl>
  </w:abstractNum>
  <w:abstractNum w:abstractNumId="18" w15:restartNumberingAfterBreak="0">
    <w:nsid w:val="69E92477"/>
    <w:multiLevelType w:val="hybridMultilevel"/>
    <w:tmpl w:val="6C962568"/>
    <w:lvl w:ilvl="0" w:tplc="73F045B6">
      <w:start w:val="1"/>
      <w:numFmt w:val="lowerRoman"/>
      <w:lvlText w:val="%1."/>
      <w:lvlJc w:val="right"/>
      <w:pPr>
        <w:ind w:left="1636" w:hanging="360"/>
      </w:pPr>
    </w:lvl>
    <w:lvl w:ilvl="1" w:tplc="D57EEEEA">
      <w:start w:val="1"/>
      <w:numFmt w:val="lowerLetter"/>
      <w:lvlText w:val="%2."/>
      <w:lvlJc w:val="left"/>
      <w:pPr>
        <w:ind w:left="1211" w:hanging="360"/>
      </w:pPr>
    </w:lvl>
    <w:lvl w:ilvl="2" w:tplc="45428060">
      <w:start w:val="1"/>
      <w:numFmt w:val="lowerRoman"/>
      <w:lvlText w:val="%3."/>
      <w:lvlJc w:val="right"/>
      <w:pPr>
        <w:ind w:left="3076" w:hanging="180"/>
      </w:pPr>
    </w:lvl>
    <w:lvl w:ilvl="3" w:tplc="412C94A4">
      <w:start w:val="1"/>
      <w:numFmt w:val="decimal"/>
      <w:lvlText w:val="%4."/>
      <w:lvlJc w:val="left"/>
      <w:pPr>
        <w:ind w:left="3796" w:hanging="360"/>
      </w:pPr>
    </w:lvl>
    <w:lvl w:ilvl="4" w:tplc="F1F29032">
      <w:start w:val="1"/>
      <w:numFmt w:val="lowerLetter"/>
      <w:lvlText w:val="%5."/>
      <w:lvlJc w:val="left"/>
      <w:pPr>
        <w:ind w:left="4516" w:hanging="360"/>
      </w:pPr>
    </w:lvl>
    <w:lvl w:ilvl="5" w:tplc="3C1E9C3A">
      <w:start w:val="1"/>
      <w:numFmt w:val="lowerRoman"/>
      <w:lvlText w:val="%6."/>
      <w:lvlJc w:val="right"/>
      <w:pPr>
        <w:ind w:left="5236" w:hanging="180"/>
      </w:pPr>
    </w:lvl>
    <w:lvl w:ilvl="6" w:tplc="E84E9FE6">
      <w:start w:val="1"/>
      <w:numFmt w:val="decimal"/>
      <w:lvlText w:val="%7."/>
      <w:lvlJc w:val="left"/>
      <w:pPr>
        <w:ind w:left="5956" w:hanging="360"/>
      </w:pPr>
    </w:lvl>
    <w:lvl w:ilvl="7" w:tplc="B4E41748">
      <w:start w:val="1"/>
      <w:numFmt w:val="lowerLetter"/>
      <w:lvlText w:val="%8."/>
      <w:lvlJc w:val="left"/>
      <w:pPr>
        <w:ind w:left="6676" w:hanging="360"/>
      </w:pPr>
    </w:lvl>
    <w:lvl w:ilvl="8" w:tplc="7B422CE8">
      <w:start w:val="1"/>
      <w:numFmt w:val="lowerRoman"/>
      <w:lvlText w:val="%9."/>
      <w:lvlJc w:val="right"/>
      <w:pPr>
        <w:ind w:left="7396" w:hanging="180"/>
      </w:pPr>
    </w:lvl>
  </w:abstractNum>
  <w:abstractNum w:abstractNumId="19" w15:restartNumberingAfterBreak="0">
    <w:nsid w:val="7176CBE8"/>
    <w:multiLevelType w:val="hybridMultilevel"/>
    <w:tmpl w:val="FFFFFFFF"/>
    <w:lvl w:ilvl="0" w:tplc="E642FA2E">
      <w:start w:val="1"/>
      <w:numFmt w:val="lowerLetter"/>
      <w:lvlText w:val="%1."/>
      <w:lvlJc w:val="left"/>
      <w:pPr>
        <w:ind w:left="1480" w:hanging="400"/>
      </w:pPr>
    </w:lvl>
    <w:lvl w:ilvl="1" w:tplc="6B529AEA">
      <w:start w:val="1"/>
      <w:numFmt w:val="lowerLetter"/>
      <w:lvlText w:val="%2."/>
      <w:lvlJc w:val="left"/>
      <w:pPr>
        <w:ind w:left="1880" w:hanging="400"/>
      </w:pPr>
    </w:lvl>
    <w:lvl w:ilvl="2" w:tplc="96C0D4B4">
      <w:start w:val="1"/>
      <w:numFmt w:val="lowerRoman"/>
      <w:lvlText w:val="%3."/>
      <w:lvlJc w:val="right"/>
      <w:pPr>
        <w:ind w:left="2280" w:hanging="400"/>
      </w:pPr>
    </w:lvl>
    <w:lvl w:ilvl="3" w:tplc="79A059D2">
      <w:start w:val="1"/>
      <w:numFmt w:val="decimal"/>
      <w:lvlText w:val="%4."/>
      <w:lvlJc w:val="left"/>
      <w:pPr>
        <w:ind w:left="2680" w:hanging="400"/>
      </w:pPr>
    </w:lvl>
    <w:lvl w:ilvl="4" w:tplc="538A2AA4">
      <w:start w:val="1"/>
      <w:numFmt w:val="lowerLetter"/>
      <w:lvlText w:val="%5."/>
      <w:lvlJc w:val="left"/>
      <w:pPr>
        <w:ind w:left="3080" w:hanging="400"/>
      </w:pPr>
    </w:lvl>
    <w:lvl w:ilvl="5" w:tplc="358485AC">
      <w:start w:val="1"/>
      <w:numFmt w:val="lowerRoman"/>
      <w:lvlText w:val="%6."/>
      <w:lvlJc w:val="right"/>
      <w:pPr>
        <w:ind w:left="3480" w:hanging="400"/>
      </w:pPr>
    </w:lvl>
    <w:lvl w:ilvl="6" w:tplc="82DA4C9E">
      <w:start w:val="1"/>
      <w:numFmt w:val="decimal"/>
      <w:lvlText w:val="%7."/>
      <w:lvlJc w:val="left"/>
      <w:pPr>
        <w:ind w:left="3880" w:hanging="400"/>
      </w:pPr>
    </w:lvl>
    <w:lvl w:ilvl="7" w:tplc="BC466248">
      <w:start w:val="1"/>
      <w:numFmt w:val="lowerLetter"/>
      <w:lvlText w:val="%8."/>
      <w:lvlJc w:val="left"/>
      <w:pPr>
        <w:ind w:left="4280" w:hanging="400"/>
      </w:pPr>
    </w:lvl>
    <w:lvl w:ilvl="8" w:tplc="D3B20F3E">
      <w:start w:val="1"/>
      <w:numFmt w:val="lowerRoman"/>
      <w:lvlText w:val="%9."/>
      <w:lvlJc w:val="right"/>
      <w:pPr>
        <w:ind w:left="4680" w:hanging="400"/>
      </w:pPr>
    </w:lvl>
  </w:abstractNum>
  <w:abstractNum w:abstractNumId="20" w15:restartNumberingAfterBreak="0">
    <w:nsid w:val="73391A6A"/>
    <w:multiLevelType w:val="hybridMultilevel"/>
    <w:tmpl w:val="FFFFFFFF"/>
    <w:lvl w:ilvl="0" w:tplc="BE10E872">
      <w:start w:val="1"/>
      <w:numFmt w:val="upperLetter"/>
      <w:lvlText w:val="%1)"/>
      <w:lvlJc w:val="left"/>
      <w:pPr>
        <w:ind w:left="800" w:hanging="400"/>
      </w:pPr>
    </w:lvl>
    <w:lvl w:ilvl="1" w:tplc="FF40BF40">
      <w:start w:val="1"/>
      <w:numFmt w:val="lowerLetter"/>
      <w:lvlText w:val="%2."/>
      <w:lvlJc w:val="left"/>
      <w:pPr>
        <w:ind w:left="1200" w:hanging="400"/>
      </w:pPr>
    </w:lvl>
    <w:lvl w:ilvl="2" w:tplc="AC14EB24">
      <w:start w:val="1"/>
      <w:numFmt w:val="lowerRoman"/>
      <w:lvlText w:val="%3."/>
      <w:lvlJc w:val="right"/>
      <w:pPr>
        <w:ind w:left="1600" w:hanging="400"/>
      </w:pPr>
    </w:lvl>
    <w:lvl w:ilvl="3" w:tplc="45009922">
      <w:start w:val="1"/>
      <w:numFmt w:val="decimal"/>
      <w:lvlText w:val="%4."/>
      <w:lvlJc w:val="left"/>
      <w:pPr>
        <w:ind w:left="2000" w:hanging="400"/>
      </w:pPr>
    </w:lvl>
    <w:lvl w:ilvl="4" w:tplc="29504576">
      <w:start w:val="1"/>
      <w:numFmt w:val="lowerLetter"/>
      <w:lvlText w:val="%5."/>
      <w:lvlJc w:val="left"/>
      <w:pPr>
        <w:ind w:left="2400" w:hanging="400"/>
      </w:pPr>
    </w:lvl>
    <w:lvl w:ilvl="5" w:tplc="389C3EC6">
      <w:start w:val="1"/>
      <w:numFmt w:val="lowerRoman"/>
      <w:lvlText w:val="%6."/>
      <w:lvlJc w:val="right"/>
      <w:pPr>
        <w:ind w:left="2800" w:hanging="400"/>
      </w:pPr>
    </w:lvl>
    <w:lvl w:ilvl="6" w:tplc="B0C4C17E">
      <w:start w:val="1"/>
      <w:numFmt w:val="decimal"/>
      <w:lvlText w:val="%7."/>
      <w:lvlJc w:val="left"/>
      <w:pPr>
        <w:ind w:left="3200" w:hanging="400"/>
      </w:pPr>
    </w:lvl>
    <w:lvl w:ilvl="7" w:tplc="776CDD8A">
      <w:start w:val="1"/>
      <w:numFmt w:val="lowerLetter"/>
      <w:lvlText w:val="%8."/>
      <w:lvlJc w:val="left"/>
      <w:pPr>
        <w:ind w:left="3600" w:hanging="400"/>
      </w:pPr>
    </w:lvl>
    <w:lvl w:ilvl="8" w:tplc="A6AA4580">
      <w:start w:val="1"/>
      <w:numFmt w:val="lowerRoman"/>
      <w:lvlText w:val="%9."/>
      <w:lvlJc w:val="right"/>
      <w:pPr>
        <w:ind w:left="4000" w:hanging="400"/>
      </w:pPr>
    </w:lvl>
  </w:abstractNum>
  <w:abstractNum w:abstractNumId="21" w15:restartNumberingAfterBreak="0">
    <w:nsid w:val="7E11841F"/>
    <w:multiLevelType w:val="hybridMultilevel"/>
    <w:tmpl w:val="45D0D28C"/>
    <w:lvl w:ilvl="0" w:tplc="FFFFFFFF">
      <w:start w:val="1"/>
      <w:numFmt w:val="lowerLetter"/>
      <w:lvlText w:val="%1)"/>
      <w:lvlJc w:val="left"/>
      <w:pPr>
        <w:ind w:left="1069" w:hanging="360"/>
      </w:pPr>
    </w:lvl>
    <w:lvl w:ilvl="1" w:tplc="5C20B360">
      <w:start w:val="1"/>
      <w:numFmt w:val="lowerLetter"/>
      <w:lvlText w:val="%2."/>
      <w:lvlJc w:val="left"/>
      <w:pPr>
        <w:ind w:left="1789" w:hanging="360"/>
      </w:pPr>
    </w:lvl>
    <w:lvl w:ilvl="2" w:tplc="1324D0BA">
      <w:start w:val="1"/>
      <w:numFmt w:val="lowerRoman"/>
      <w:lvlText w:val="%3."/>
      <w:lvlJc w:val="right"/>
      <w:pPr>
        <w:ind w:left="2509" w:hanging="180"/>
      </w:pPr>
    </w:lvl>
    <w:lvl w:ilvl="3" w:tplc="E4E0EACE">
      <w:start w:val="1"/>
      <w:numFmt w:val="decimal"/>
      <w:lvlText w:val="%4."/>
      <w:lvlJc w:val="left"/>
      <w:pPr>
        <w:ind w:left="3229" w:hanging="360"/>
      </w:pPr>
    </w:lvl>
    <w:lvl w:ilvl="4" w:tplc="6F404FEA">
      <w:start w:val="1"/>
      <w:numFmt w:val="lowerLetter"/>
      <w:lvlText w:val="%5."/>
      <w:lvlJc w:val="left"/>
      <w:pPr>
        <w:ind w:left="3949" w:hanging="360"/>
      </w:pPr>
    </w:lvl>
    <w:lvl w:ilvl="5" w:tplc="51BAAB82">
      <w:start w:val="1"/>
      <w:numFmt w:val="lowerRoman"/>
      <w:lvlText w:val="%6."/>
      <w:lvlJc w:val="right"/>
      <w:pPr>
        <w:ind w:left="4669" w:hanging="180"/>
      </w:pPr>
    </w:lvl>
    <w:lvl w:ilvl="6" w:tplc="1F7AEBFA">
      <w:start w:val="1"/>
      <w:numFmt w:val="decimal"/>
      <w:lvlText w:val="%7."/>
      <w:lvlJc w:val="left"/>
      <w:pPr>
        <w:ind w:left="5389" w:hanging="360"/>
      </w:pPr>
    </w:lvl>
    <w:lvl w:ilvl="7" w:tplc="90048A8E">
      <w:start w:val="1"/>
      <w:numFmt w:val="lowerLetter"/>
      <w:lvlText w:val="%8."/>
      <w:lvlJc w:val="left"/>
      <w:pPr>
        <w:ind w:left="6109" w:hanging="360"/>
      </w:pPr>
    </w:lvl>
    <w:lvl w:ilvl="8" w:tplc="E8B64992">
      <w:start w:val="1"/>
      <w:numFmt w:val="lowerRoman"/>
      <w:lvlText w:val="%9."/>
      <w:lvlJc w:val="right"/>
      <w:pPr>
        <w:ind w:left="6829" w:hanging="180"/>
      </w:pPr>
    </w:lvl>
  </w:abstractNum>
  <w:num w:numId="1" w16cid:durableId="2039624077">
    <w:abstractNumId w:val="4"/>
  </w:num>
  <w:num w:numId="2" w16cid:durableId="620839308">
    <w:abstractNumId w:val="21"/>
  </w:num>
  <w:num w:numId="3" w16cid:durableId="892159690">
    <w:abstractNumId w:val="18"/>
  </w:num>
  <w:num w:numId="4" w16cid:durableId="373047487">
    <w:abstractNumId w:val="0"/>
  </w:num>
  <w:num w:numId="5" w16cid:durableId="2096247539">
    <w:abstractNumId w:val="3"/>
  </w:num>
  <w:num w:numId="6" w16cid:durableId="1433432019">
    <w:abstractNumId w:val="9"/>
  </w:num>
  <w:num w:numId="7" w16cid:durableId="1152521457">
    <w:abstractNumId w:val="7"/>
  </w:num>
  <w:num w:numId="8" w16cid:durableId="419831337">
    <w:abstractNumId w:val="14"/>
  </w:num>
  <w:num w:numId="9" w16cid:durableId="1508247428">
    <w:abstractNumId w:val="15"/>
  </w:num>
  <w:num w:numId="10" w16cid:durableId="774861877">
    <w:abstractNumId w:val="13"/>
  </w:num>
  <w:num w:numId="11" w16cid:durableId="1590970286">
    <w:abstractNumId w:val="11"/>
  </w:num>
  <w:num w:numId="12" w16cid:durableId="1883444709">
    <w:abstractNumId w:val="19"/>
  </w:num>
  <w:num w:numId="13" w16cid:durableId="1943343889">
    <w:abstractNumId w:val="12"/>
  </w:num>
  <w:num w:numId="14" w16cid:durableId="611399767">
    <w:abstractNumId w:val="8"/>
  </w:num>
  <w:num w:numId="15" w16cid:durableId="1648044674">
    <w:abstractNumId w:val="20"/>
  </w:num>
  <w:num w:numId="16" w16cid:durableId="766734504">
    <w:abstractNumId w:val="16"/>
  </w:num>
  <w:num w:numId="17" w16cid:durableId="145972852">
    <w:abstractNumId w:val="1"/>
  </w:num>
  <w:num w:numId="18" w16cid:durableId="134224602">
    <w:abstractNumId w:val="6"/>
  </w:num>
  <w:num w:numId="19" w16cid:durableId="703334105">
    <w:abstractNumId w:val="10"/>
  </w:num>
  <w:num w:numId="20" w16cid:durableId="411583599">
    <w:abstractNumId w:val="5"/>
  </w:num>
  <w:num w:numId="21" w16cid:durableId="82998859">
    <w:abstractNumId w:val="2"/>
  </w:num>
  <w:num w:numId="22" w16cid:durableId="1524242564">
    <w:abstractNumId w:val="1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ungwon.moon@students.yhischina.com">
    <w15:presenceInfo w15:providerId="AD" w15:userId="S::urn:spo:guest#jungwon.moon@students.yhischina.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C40D28"/>
    <w:rsid w:val="00000C69"/>
    <w:rsid w:val="00000CA8"/>
    <w:rsid w:val="00005F4A"/>
    <w:rsid w:val="000207D1"/>
    <w:rsid w:val="00020ED5"/>
    <w:rsid w:val="00023F54"/>
    <w:rsid w:val="0002481A"/>
    <w:rsid w:val="00026FB5"/>
    <w:rsid w:val="000319FF"/>
    <w:rsid w:val="00031F28"/>
    <w:rsid w:val="00032A71"/>
    <w:rsid w:val="0004354B"/>
    <w:rsid w:val="000456D4"/>
    <w:rsid w:val="00047330"/>
    <w:rsid w:val="00060514"/>
    <w:rsid w:val="00065FCB"/>
    <w:rsid w:val="00073206"/>
    <w:rsid w:val="00077553"/>
    <w:rsid w:val="000815F0"/>
    <w:rsid w:val="000870AC"/>
    <w:rsid w:val="00090236"/>
    <w:rsid w:val="00093305"/>
    <w:rsid w:val="00093964"/>
    <w:rsid w:val="000A3DFA"/>
    <w:rsid w:val="000B0FF1"/>
    <w:rsid w:val="000B1FF6"/>
    <w:rsid w:val="000E2B01"/>
    <w:rsid w:val="000F2616"/>
    <w:rsid w:val="000F4685"/>
    <w:rsid w:val="00141BDE"/>
    <w:rsid w:val="001436B9"/>
    <w:rsid w:val="00147C25"/>
    <w:rsid w:val="001529DA"/>
    <w:rsid w:val="00152EF1"/>
    <w:rsid w:val="0016058D"/>
    <w:rsid w:val="0016304B"/>
    <w:rsid w:val="001651FA"/>
    <w:rsid w:val="00165DB4"/>
    <w:rsid w:val="001707C8"/>
    <w:rsid w:val="00184268"/>
    <w:rsid w:val="001845A7"/>
    <w:rsid w:val="00185428"/>
    <w:rsid w:val="0019005B"/>
    <w:rsid w:val="00194594"/>
    <w:rsid w:val="00197727"/>
    <w:rsid w:val="001A20D0"/>
    <w:rsid w:val="001A3785"/>
    <w:rsid w:val="001C2CA7"/>
    <w:rsid w:val="001D36A1"/>
    <w:rsid w:val="001E1341"/>
    <w:rsid w:val="001E502A"/>
    <w:rsid w:val="002211DA"/>
    <w:rsid w:val="00225B4E"/>
    <w:rsid w:val="00240D5B"/>
    <w:rsid w:val="00244462"/>
    <w:rsid w:val="00244B1A"/>
    <w:rsid w:val="00247CF8"/>
    <w:rsid w:val="002516FC"/>
    <w:rsid w:val="0026321C"/>
    <w:rsid w:val="00273B35"/>
    <w:rsid w:val="00276D70"/>
    <w:rsid w:val="002913A2"/>
    <w:rsid w:val="0029173D"/>
    <w:rsid w:val="002A3329"/>
    <w:rsid w:val="002B1C92"/>
    <w:rsid w:val="002B6C0D"/>
    <w:rsid w:val="002E4461"/>
    <w:rsid w:val="002E626C"/>
    <w:rsid w:val="002F13AE"/>
    <w:rsid w:val="002F189C"/>
    <w:rsid w:val="002F3DC5"/>
    <w:rsid w:val="00300D85"/>
    <w:rsid w:val="00303BB8"/>
    <w:rsid w:val="00312511"/>
    <w:rsid w:val="0031516A"/>
    <w:rsid w:val="00316C16"/>
    <w:rsid w:val="00321020"/>
    <w:rsid w:val="00322902"/>
    <w:rsid w:val="00327C25"/>
    <w:rsid w:val="0033555B"/>
    <w:rsid w:val="00340421"/>
    <w:rsid w:val="00345093"/>
    <w:rsid w:val="00352A43"/>
    <w:rsid w:val="003609A8"/>
    <w:rsid w:val="003708C6"/>
    <w:rsid w:val="003712B3"/>
    <w:rsid w:val="00385B3E"/>
    <w:rsid w:val="00391AF8"/>
    <w:rsid w:val="003A2467"/>
    <w:rsid w:val="003B620F"/>
    <w:rsid w:val="003B6F6A"/>
    <w:rsid w:val="003C40B4"/>
    <w:rsid w:val="003C4828"/>
    <w:rsid w:val="003D03E6"/>
    <w:rsid w:val="003D42AC"/>
    <w:rsid w:val="003D78AB"/>
    <w:rsid w:val="003E5C77"/>
    <w:rsid w:val="00413A39"/>
    <w:rsid w:val="00420171"/>
    <w:rsid w:val="00441BA0"/>
    <w:rsid w:val="0044358B"/>
    <w:rsid w:val="00444B83"/>
    <w:rsid w:val="004479B2"/>
    <w:rsid w:val="004530FD"/>
    <w:rsid w:val="0046108F"/>
    <w:rsid w:val="00471FDB"/>
    <w:rsid w:val="00474590"/>
    <w:rsid w:val="00481BE9"/>
    <w:rsid w:val="00483E57"/>
    <w:rsid w:val="00491EEC"/>
    <w:rsid w:val="00496748"/>
    <w:rsid w:val="004B0D7A"/>
    <w:rsid w:val="004B7079"/>
    <w:rsid w:val="004D07F4"/>
    <w:rsid w:val="004D3CF5"/>
    <w:rsid w:val="004F0A30"/>
    <w:rsid w:val="0050264E"/>
    <w:rsid w:val="00505577"/>
    <w:rsid w:val="0052046D"/>
    <w:rsid w:val="0052093E"/>
    <w:rsid w:val="00524E4F"/>
    <w:rsid w:val="00531F53"/>
    <w:rsid w:val="00547935"/>
    <w:rsid w:val="00547EE5"/>
    <w:rsid w:val="00552EB6"/>
    <w:rsid w:val="00554BB5"/>
    <w:rsid w:val="00556251"/>
    <w:rsid w:val="00562C1C"/>
    <w:rsid w:val="00565EDA"/>
    <w:rsid w:val="005752D3"/>
    <w:rsid w:val="00583F43"/>
    <w:rsid w:val="00586844"/>
    <w:rsid w:val="00587CE0"/>
    <w:rsid w:val="0059388E"/>
    <w:rsid w:val="00595792"/>
    <w:rsid w:val="005A09D2"/>
    <w:rsid w:val="005B3FC5"/>
    <w:rsid w:val="005B4C3E"/>
    <w:rsid w:val="005B7707"/>
    <w:rsid w:val="005BE2F3"/>
    <w:rsid w:val="005C68B9"/>
    <w:rsid w:val="005C6FE2"/>
    <w:rsid w:val="005C766B"/>
    <w:rsid w:val="005D7F91"/>
    <w:rsid w:val="005E112B"/>
    <w:rsid w:val="005F0CA4"/>
    <w:rsid w:val="005F672A"/>
    <w:rsid w:val="00630C9B"/>
    <w:rsid w:val="00634CEA"/>
    <w:rsid w:val="00635FA0"/>
    <w:rsid w:val="00643707"/>
    <w:rsid w:val="00654026"/>
    <w:rsid w:val="0065607D"/>
    <w:rsid w:val="006766FF"/>
    <w:rsid w:val="00680D32"/>
    <w:rsid w:val="00684D3E"/>
    <w:rsid w:val="00684DE0"/>
    <w:rsid w:val="00684F55"/>
    <w:rsid w:val="00687B34"/>
    <w:rsid w:val="00696BB5"/>
    <w:rsid w:val="006A30C7"/>
    <w:rsid w:val="006A7B41"/>
    <w:rsid w:val="006B7355"/>
    <w:rsid w:val="006C2F79"/>
    <w:rsid w:val="006D714A"/>
    <w:rsid w:val="006E13F8"/>
    <w:rsid w:val="006E2BCD"/>
    <w:rsid w:val="006F03BD"/>
    <w:rsid w:val="00701A1E"/>
    <w:rsid w:val="00702334"/>
    <w:rsid w:val="00707470"/>
    <w:rsid w:val="00707D2C"/>
    <w:rsid w:val="00711C78"/>
    <w:rsid w:val="00721647"/>
    <w:rsid w:val="00721A6E"/>
    <w:rsid w:val="007315F9"/>
    <w:rsid w:val="00732AB7"/>
    <w:rsid w:val="00745AC5"/>
    <w:rsid w:val="0074628F"/>
    <w:rsid w:val="00747D61"/>
    <w:rsid w:val="00781ECE"/>
    <w:rsid w:val="007969E8"/>
    <w:rsid w:val="007A06B6"/>
    <w:rsid w:val="007A3DBB"/>
    <w:rsid w:val="007B0A03"/>
    <w:rsid w:val="007B2B1B"/>
    <w:rsid w:val="007B2E41"/>
    <w:rsid w:val="007C0B37"/>
    <w:rsid w:val="007C4625"/>
    <w:rsid w:val="007D154D"/>
    <w:rsid w:val="007E472A"/>
    <w:rsid w:val="007F26CA"/>
    <w:rsid w:val="00802FD8"/>
    <w:rsid w:val="00806419"/>
    <w:rsid w:val="00812573"/>
    <w:rsid w:val="0082482C"/>
    <w:rsid w:val="0082615E"/>
    <w:rsid w:val="0083496E"/>
    <w:rsid w:val="00846735"/>
    <w:rsid w:val="00856792"/>
    <w:rsid w:val="008628B7"/>
    <w:rsid w:val="0086315F"/>
    <w:rsid w:val="00864A27"/>
    <w:rsid w:val="00872A49"/>
    <w:rsid w:val="00875CDF"/>
    <w:rsid w:val="0088020F"/>
    <w:rsid w:val="00882451"/>
    <w:rsid w:val="008943F6"/>
    <w:rsid w:val="00895F51"/>
    <w:rsid w:val="008A7D4C"/>
    <w:rsid w:val="008B0B84"/>
    <w:rsid w:val="008B1A1C"/>
    <w:rsid w:val="008B29EE"/>
    <w:rsid w:val="008C40B6"/>
    <w:rsid w:val="008E28B3"/>
    <w:rsid w:val="008E76AC"/>
    <w:rsid w:val="008F3533"/>
    <w:rsid w:val="008F3666"/>
    <w:rsid w:val="008F7838"/>
    <w:rsid w:val="00901380"/>
    <w:rsid w:val="00904644"/>
    <w:rsid w:val="0091029C"/>
    <w:rsid w:val="009226D5"/>
    <w:rsid w:val="0093482F"/>
    <w:rsid w:val="00942F43"/>
    <w:rsid w:val="00964B30"/>
    <w:rsid w:val="00971E50"/>
    <w:rsid w:val="00991F8E"/>
    <w:rsid w:val="009959B5"/>
    <w:rsid w:val="009A00CF"/>
    <w:rsid w:val="009A03A2"/>
    <w:rsid w:val="009A4CA0"/>
    <w:rsid w:val="009B7F79"/>
    <w:rsid w:val="009C1FAA"/>
    <w:rsid w:val="009D0AD8"/>
    <w:rsid w:val="009D4701"/>
    <w:rsid w:val="009E1547"/>
    <w:rsid w:val="009E27C7"/>
    <w:rsid w:val="009F475C"/>
    <w:rsid w:val="009F7343"/>
    <w:rsid w:val="00A1340B"/>
    <w:rsid w:val="00A148C9"/>
    <w:rsid w:val="00A16E4A"/>
    <w:rsid w:val="00A22A00"/>
    <w:rsid w:val="00A40EA0"/>
    <w:rsid w:val="00A4301B"/>
    <w:rsid w:val="00A4767C"/>
    <w:rsid w:val="00A5316C"/>
    <w:rsid w:val="00A56262"/>
    <w:rsid w:val="00A619C2"/>
    <w:rsid w:val="00A77CAB"/>
    <w:rsid w:val="00A80C12"/>
    <w:rsid w:val="00A82EDF"/>
    <w:rsid w:val="00A97096"/>
    <w:rsid w:val="00AA7056"/>
    <w:rsid w:val="00AB2D6F"/>
    <w:rsid w:val="00AB3C80"/>
    <w:rsid w:val="00AD7889"/>
    <w:rsid w:val="00AE559F"/>
    <w:rsid w:val="00AF19CF"/>
    <w:rsid w:val="00B04A5D"/>
    <w:rsid w:val="00B13E5D"/>
    <w:rsid w:val="00B16A4D"/>
    <w:rsid w:val="00B42517"/>
    <w:rsid w:val="00B46DD2"/>
    <w:rsid w:val="00B47057"/>
    <w:rsid w:val="00B5290C"/>
    <w:rsid w:val="00B6158F"/>
    <w:rsid w:val="00B62DCC"/>
    <w:rsid w:val="00B66F29"/>
    <w:rsid w:val="00B7164E"/>
    <w:rsid w:val="00B8166C"/>
    <w:rsid w:val="00B83AA7"/>
    <w:rsid w:val="00B84EF9"/>
    <w:rsid w:val="00B85FFF"/>
    <w:rsid w:val="00B95046"/>
    <w:rsid w:val="00BA080B"/>
    <w:rsid w:val="00BA0C67"/>
    <w:rsid w:val="00BA15C6"/>
    <w:rsid w:val="00BA4000"/>
    <w:rsid w:val="00BA4DF4"/>
    <w:rsid w:val="00BB61BB"/>
    <w:rsid w:val="00BB66C2"/>
    <w:rsid w:val="00BC0EB7"/>
    <w:rsid w:val="00BC2D3E"/>
    <w:rsid w:val="00BC3E63"/>
    <w:rsid w:val="00BC528E"/>
    <w:rsid w:val="00BC56D5"/>
    <w:rsid w:val="00BE00BF"/>
    <w:rsid w:val="00BF7876"/>
    <w:rsid w:val="00C02BE4"/>
    <w:rsid w:val="00C04799"/>
    <w:rsid w:val="00C145AC"/>
    <w:rsid w:val="00C16420"/>
    <w:rsid w:val="00C17AE4"/>
    <w:rsid w:val="00C211BA"/>
    <w:rsid w:val="00C3780F"/>
    <w:rsid w:val="00C4203C"/>
    <w:rsid w:val="00C461D1"/>
    <w:rsid w:val="00C507C9"/>
    <w:rsid w:val="00C56648"/>
    <w:rsid w:val="00C5706A"/>
    <w:rsid w:val="00C6199A"/>
    <w:rsid w:val="00C629BC"/>
    <w:rsid w:val="00C639DA"/>
    <w:rsid w:val="00C8171E"/>
    <w:rsid w:val="00C8345A"/>
    <w:rsid w:val="00C9334C"/>
    <w:rsid w:val="00C9674B"/>
    <w:rsid w:val="00CB6104"/>
    <w:rsid w:val="00CC3225"/>
    <w:rsid w:val="00CC4645"/>
    <w:rsid w:val="00CF190F"/>
    <w:rsid w:val="00CF19F5"/>
    <w:rsid w:val="00CF58FF"/>
    <w:rsid w:val="00CF778D"/>
    <w:rsid w:val="00D04CA3"/>
    <w:rsid w:val="00D117C7"/>
    <w:rsid w:val="00D17EA6"/>
    <w:rsid w:val="00D3154B"/>
    <w:rsid w:val="00D3437A"/>
    <w:rsid w:val="00D47012"/>
    <w:rsid w:val="00D5649A"/>
    <w:rsid w:val="00D6014D"/>
    <w:rsid w:val="00D62D17"/>
    <w:rsid w:val="00D63602"/>
    <w:rsid w:val="00D672DB"/>
    <w:rsid w:val="00D722DB"/>
    <w:rsid w:val="00D74FD0"/>
    <w:rsid w:val="00D824F1"/>
    <w:rsid w:val="00D826FA"/>
    <w:rsid w:val="00D91FCE"/>
    <w:rsid w:val="00D93E2B"/>
    <w:rsid w:val="00D942BD"/>
    <w:rsid w:val="00D96E64"/>
    <w:rsid w:val="00D9755F"/>
    <w:rsid w:val="00D975A2"/>
    <w:rsid w:val="00DA0366"/>
    <w:rsid w:val="00DA5A3B"/>
    <w:rsid w:val="00DB3CC3"/>
    <w:rsid w:val="00DC4F4A"/>
    <w:rsid w:val="00DD67F2"/>
    <w:rsid w:val="00DE05DD"/>
    <w:rsid w:val="00DF1266"/>
    <w:rsid w:val="00E01B64"/>
    <w:rsid w:val="00E04904"/>
    <w:rsid w:val="00E04EE3"/>
    <w:rsid w:val="00E06644"/>
    <w:rsid w:val="00E130DE"/>
    <w:rsid w:val="00E136F0"/>
    <w:rsid w:val="00E1422D"/>
    <w:rsid w:val="00E14F26"/>
    <w:rsid w:val="00E17DB3"/>
    <w:rsid w:val="00E2181A"/>
    <w:rsid w:val="00E2319D"/>
    <w:rsid w:val="00E33018"/>
    <w:rsid w:val="00E3514C"/>
    <w:rsid w:val="00E45AAF"/>
    <w:rsid w:val="00E67119"/>
    <w:rsid w:val="00E67145"/>
    <w:rsid w:val="00E71330"/>
    <w:rsid w:val="00E779C5"/>
    <w:rsid w:val="00E933CE"/>
    <w:rsid w:val="00E94694"/>
    <w:rsid w:val="00E94EDD"/>
    <w:rsid w:val="00EA5B6C"/>
    <w:rsid w:val="00EB351E"/>
    <w:rsid w:val="00EB7261"/>
    <w:rsid w:val="00EC0ABF"/>
    <w:rsid w:val="00EC53DD"/>
    <w:rsid w:val="00EC69C9"/>
    <w:rsid w:val="00EC7488"/>
    <w:rsid w:val="00EC7E1F"/>
    <w:rsid w:val="00EE28D1"/>
    <w:rsid w:val="00EE314E"/>
    <w:rsid w:val="00EF01B6"/>
    <w:rsid w:val="00F25FAD"/>
    <w:rsid w:val="00F27E77"/>
    <w:rsid w:val="00F31D39"/>
    <w:rsid w:val="00F4237C"/>
    <w:rsid w:val="00F54604"/>
    <w:rsid w:val="00F64490"/>
    <w:rsid w:val="00F66096"/>
    <w:rsid w:val="00F7368D"/>
    <w:rsid w:val="00F74E86"/>
    <w:rsid w:val="00F8251D"/>
    <w:rsid w:val="00F828E9"/>
    <w:rsid w:val="00F82D5B"/>
    <w:rsid w:val="00F83439"/>
    <w:rsid w:val="00F8358B"/>
    <w:rsid w:val="00F83F02"/>
    <w:rsid w:val="00FA3499"/>
    <w:rsid w:val="00FB00C3"/>
    <w:rsid w:val="00FB613A"/>
    <w:rsid w:val="00FD0B9B"/>
    <w:rsid w:val="00FD5F32"/>
    <w:rsid w:val="00FD63F0"/>
    <w:rsid w:val="00FE3936"/>
    <w:rsid w:val="00FE55AE"/>
    <w:rsid w:val="00FF26A0"/>
    <w:rsid w:val="00FF3AEB"/>
    <w:rsid w:val="00FF5E44"/>
    <w:rsid w:val="010E39D7"/>
    <w:rsid w:val="0169EAB2"/>
    <w:rsid w:val="01E5D572"/>
    <w:rsid w:val="0217EA21"/>
    <w:rsid w:val="0244C99F"/>
    <w:rsid w:val="027F8940"/>
    <w:rsid w:val="034A90B7"/>
    <w:rsid w:val="038EB3D0"/>
    <w:rsid w:val="03A3F443"/>
    <w:rsid w:val="0444ADA3"/>
    <w:rsid w:val="04659FA7"/>
    <w:rsid w:val="051C534E"/>
    <w:rsid w:val="05380559"/>
    <w:rsid w:val="05598479"/>
    <w:rsid w:val="0570598E"/>
    <w:rsid w:val="05B37F7D"/>
    <w:rsid w:val="05FA3BD9"/>
    <w:rsid w:val="0602FE40"/>
    <w:rsid w:val="0747A3A6"/>
    <w:rsid w:val="076D0AC7"/>
    <w:rsid w:val="08092F9B"/>
    <w:rsid w:val="08DDA40E"/>
    <w:rsid w:val="08ED55E6"/>
    <w:rsid w:val="09D23956"/>
    <w:rsid w:val="09EB4ECE"/>
    <w:rsid w:val="0ADE713C"/>
    <w:rsid w:val="0B28D6F0"/>
    <w:rsid w:val="0C313951"/>
    <w:rsid w:val="0C41AADA"/>
    <w:rsid w:val="0C493D56"/>
    <w:rsid w:val="0C9A1247"/>
    <w:rsid w:val="0CDAE5E9"/>
    <w:rsid w:val="0D8E6CB2"/>
    <w:rsid w:val="0E1C23CE"/>
    <w:rsid w:val="0E3911A9"/>
    <w:rsid w:val="0E52D443"/>
    <w:rsid w:val="0E5CEBDD"/>
    <w:rsid w:val="0E8B7CF6"/>
    <w:rsid w:val="0EF9B2C1"/>
    <w:rsid w:val="0F6543A6"/>
    <w:rsid w:val="0FA6C043"/>
    <w:rsid w:val="0FDE331B"/>
    <w:rsid w:val="100B963F"/>
    <w:rsid w:val="101AA607"/>
    <w:rsid w:val="102B1790"/>
    <w:rsid w:val="116C22A4"/>
    <w:rsid w:val="11A274ED"/>
    <w:rsid w:val="11B616C6"/>
    <w:rsid w:val="1210FE4C"/>
    <w:rsid w:val="1263A342"/>
    <w:rsid w:val="132082EF"/>
    <w:rsid w:val="1360EEA2"/>
    <w:rsid w:val="13904D4C"/>
    <w:rsid w:val="144DC376"/>
    <w:rsid w:val="14703A1F"/>
    <w:rsid w:val="150F328D"/>
    <w:rsid w:val="151B3BEA"/>
    <w:rsid w:val="15C57FFA"/>
    <w:rsid w:val="15DCFBF4"/>
    <w:rsid w:val="1605E362"/>
    <w:rsid w:val="161C14F4"/>
    <w:rsid w:val="16E99973"/>
    <w:rsid w:val="1776EBE8"/>
    <w:rsid w:val="182740EB"/>
    <w:rsid w:val="188E81FC"/>
    <w:rsid w:val="18A91A05"/>
    <w:rsid w:val="18BDC211"/>
    <w:rsid w:val="18E2FC40"/>
    <w:rsid w:val="1908CBED"/>
    <w:rsid w:val="192C6319"/>
    <w:rsid w:val="19376DEC"/>
    <w:rsid w:val="193C5EA1"/>
    <w:rsid w:val="1A7FF0F9"/>
    <w:rsid w:val="1A9FE189"/>
    <w:rsid w:val="1B42085B"/>
    <w:rsid w:val="1BEF0046"/>
    <w:rsid w:val="1C036346"/>
    <w:rsid w:val="1C79FC51"/>
    <w:rsid w:val="1C801161"/>
    <w:rsid w:val="1CC10C41"/>
    <w:rsid w:val="1D0D95AC"/>
    <w:rsid w:val="1D80E04B"/>
    <w:rsid w:val="1DA7F513"/>
    <w:rsid w:val="1E00CD07"/>
    <w:rsid w:val="1E0F9481"/>
    <w:rsid w:val="1E243ACF"/>
    <w:rsid w:val="1E66A9B8"/>
    <w:rsid w:val="1E9B7A9D"/>
    <w:rsid w:val="1EE90027"/>
    <w:rsid w:val="1F23D3E9"/>
    <w:rsid w:val="1F25B726"/>
    <w:rsid w:val="1F412A2B"/>
    <w:rsid w:val="1FDD1D50"/>
    <w:rsid w:val="1FFC446B"/>
    <w:rsid w:val="1FFD2E5C"/>
    <w:rsid w:val="2047617D"/>
    <w:rsid w:val="20499F7E"/>
    <w:rsid w:val="20719A3E"/>
    <w:rsid w:val="209D9343"/>
    <w:rsid w:val="21B26BB0"/>
    <w:rsid w:val="21CB1DE9"/>
    <w:rsid w:val="21D03815"/>
    <w:rsid w:val="23C40D28"/>
    <w:rsid w:val="2455283A"/>
    <w:rsid w:val="247CDCCC"/>
    <w:rsid w:val="24999B96"/>
    <w:rsid w:val="258C57D2"/>
    <w:rsid w:val="261FD06A"/>
    <w:rsid w:val="262DE413"/>
    <w:rsid w:val="268B18D5"/>
    <w:rsid w:val="2706C027"/>
    <w:rsid w:val="2728659C"/>
    <w:rsid w:val="277FC557"/>
    <w:rsid w:val="27CD1C51"/>
    <w:rsid w:val="28076C3E"/>
    <w:rsid w:val="285568BA"/>
    <w:rsid w:val="29134486"/>
    <w:rsid w:val="294DB3A1"/>
    <w:rsid w:val="296456E0"/>
    <w:rsid w:val="29727104"/>
    <w:rsid w:val="29D44780"/>
    <w:rsid w:val="2A15E122"/>
    <w:rsid w:val="2A3E60E9"/>
    <w:rsid w:val="2A687FC9"/>
    <w:rsid w:val="2ABF20CE"/>
    <w:rsid w:val="2AF935DA"/>
    <w:rsid w:val="2AFA0023"/>
    <w:rsid w:val="2B360D6D"/>
    <w:rsid w:val="2B369AB5"/>
    <w:rsid w:val="2B3F65DF"/>
    <w:rsid w:val="2BBC320D"/>
    <w:rsid w:val="2C5A27E1"/>
    <w:rsid w:val="2D1B3573"/>
    <w:rsid w:val="2D3B6A4A"/>
    <w:rsid w:val="2DB54BDE"/>
    <w:rsid w:val="2DB9183C"/>
    <w:rsid w:val="2E5CD7FF"/>
    <w:rsid w:val="2E6C86B5"/>
    <w:rsid w:val="2FFFCB9D"/>
    <w:rsid w:val="3035D811"/>
    <w:rsid w:val="30AAC2D0"/>
    <w:rsid w:val="3193FB5F"/>
    <w:rsid w:val="32180DAB"/>
    <w:rsid w:val="324FE41D"/>
    <w:rsid w:val="32B759AD"/>
    <w:rsid w:val="32BE4A19"/>
    <w:rsid w:val="3379962F"/>
    <w:rsid w:val="3402224C"/>
    <w:rsid w:val="34C2FE08"/>
    <w:rsid w:val="34C5C08F"/>
    <w:rsid w:val="35169580"/>
    <w:rsid w:val="352C95B4"/>
    <w:rsid w:val="35892700"/>
    <w:rsid w:val="35C20E00"/>
    <w:rsid w:val="35FC43CF"/>
    <w:rsid w:val="360BC529"/>
    <w:rsid w:val="3619D77A"/>
    <w:rsid w:val="367298F6"/>
    <w:rsid w:val="371DA654"/>
    <w:rsid w:val="371F39EB"/>
    <w:rsid w:val="3794FF10"/>
    <w:rsid w:val="38129837"/>
    <w:rsid w:val="383A8566"/>
    <w:rsid w:val="38509EBA"/>
    <w:rsid w:val="391661F2"/>
    <w:rsid w:val="39247022"/>
    <w:rsid w:val="393AE090"/>
    <w:rsid w:val="3980318E"/>
    <w:rsid w:val="398E4FCF"/>
    <w:rsid w:val="39FC2739"/>
    <w:rsid w:val="3A921411"/>
    <w:rsid w:val="3A9EF8CA"/>
    <w:rsid w:val="3B395831"/>
    <w:rsid w:val="3B782802"/>
    <w:rsid w:val="3B7B85DB"/>
    <w:rsid w:val="3B7D5D99"/>
    <w:rsid w:val="3B9C6EB0"/>
    <w:rsid w:val="3BB696E0"/>
    <w:rsid w:val="3D5CADF8"/>
    <w:rsid w:val="3D614C17"/>
    <w:rsid w:val="3D781694"/>
    <w:rsid w:val="3EEBAED0"/>
    <w:rsid w:val="3F05D34C"/>
    <w:rsid w:val="3F395C93"/>
    <w:rsid w:val="400DD768"/>
    <w:rsid w:val="40656392"/>
    <w:rsid w:val="40A4FCB1"/>
    <w:rsid w:val="40CBB3BD"/>
    <w:rsid w:val="41D077CB"/>
    <w:rsid w:val="41DD83C2"/>
    <w:rsid w:val="425EBACC"/>
    <w:rsid w:val="42B658EB"/>
    <w:rsid w:val="435349FA"/>
    <w:rsid w:val="43A39694"/>
    <w:rsid w:val="43A72686"/>
    <w:rsid w:val="43BC84AA"/>
    <w:rsid w:val="444AA08C"/>
    <w:rsid w:val="4462D743"/>
    <w:rsid w:val="44932EC4"/>
    <w:rsid w:val="44F2FBAC"/>
    <w:rsid w:val="458E14F4"/>
    <w:rsid w:val="46FF7789"/>
    <w:rsid w:val="472DFE0A"/>
    <w:rsid w:val="486595D9"/>
    <w:rsid w:val="494874C4"/>
    <w:rsid w:val="496078C9"/>
    <w:rsid w:val="49826EA2"/>
    <w:rsid w:val="498C0AED"/>
    <w:rsid w:val="4A217CBE"/>
    <w:rsid w:val="4B111B69"/>
    <w:rsid w:val="4B196203"/>
    <w:rsid w:val="4B6ED513"/>
    <w:rsid w:val="4B8E6872"/>
    <w:rsid w:val="4BC27723"/>
    <w:rsid w:val="4BE6E60A"/>
    <w:rsid w:val="4C41DD2D"/>
    <w:rsid w:val="4C9D223F"/>
    <w:rsid w:val="4CA5594E"/>
    <w:rsid w:val="4CF69D7E"/>
    <w:rsid w:val="4D07A67F"/>
    <w:rsid w:val="4DA1A044"/>
    <w:rsid w:val="4E31826F"/>
    <w:rsid w:val="4E359748"/>
    <w:rsid w:val="4E5402B5"/>
    <w:rsid w:val="4E70B6E7"/>
    <w:rsid w:val="4EA83C3D"/>
    <w:rsid w:val="4ED2D147"/>
    <w:rsid w:val="4F26D7FE"/>
    <w:rsid w:val="4FC174CE"/>
    <w:rsid w:val="503ABE52"/>
    <w:rsid w:val="505A1448"/>
    <w:rsid w:val="50B3826C"/>
    <w:rsid w:val="50F88F86"/>
    <w:rsid w:val="51AF6E1E"/>
    <w:rsid w:val="52536507"/>
    <w:rsid w:val="52BB7A2F"/>
    <w:rsid w:val="539F8F67"/>
    <w:rsid w:val="5409C923"/>
    <w:rsid w:val="540A2DCA"/>
    <w:rsid w:val="542061CA"/>
    <w:rsid w:val="54225A08"/>
    <w:rsid w:val="5447D9A9"/>
    <w:rsid w:val="5515BDD4"/>
    <w:rsid w:val="5556B239"/>
    <w:rsid w:val="55600B1D"/>
    <w:rsid w:val="55AA4FA2"/>
    <w:rsid w:val="55C3E2D3"/>
    <w:rsid w:val="56106020"/>
    <w:rsid w:val="563E8C92"/>
    <w:rsid w:val="5646AC5A"/>
    <w:rsid w:val="56D6340A"/>
    <w:rsid w:val="56DFB42C"/>
    <w:rsid w:val="576E9A38"/>
    <w:rsid w:val="57877A8E"/>
    <w:rsid w:val="57BAA8D1"/>
    <w:rsid w:val="58407362"/>
    <w:rsid w:val="5863BDF1"/>
    <w:rsid w:val="5899D6EE"/>
    <w:rsid w:val="58BE833E"/>
    <w:rsid w:val="58C63DF3"/>
    <w:rsid w:val="58D54738"/>
    <w:rsid w:val="595EDC72"/>
    <w:rsid w:val="596BED81"/>
    <w:rsid w:val="5A03E470"/>
    <w:rsid w:val="5B10E92F"/>
    <w:rsid w:val="5B6641D5"/>
    <w:rsid w:val="5B683A13"/>
    <w:rsid w:val="5B849436"/>
    <w:rsid w:val="5BA2B4C1"/>
    <w:rsid w:val="5C0DE004"/>
    <w:rsid w:val="5C172E99"/>
    <w:rsid w:val="5C4BF11F"/>
    <w:rsid w:val="5CC07546"/>
    <w:rsid w:val="5CC57400"/>
    <w:rsid w:val="5CE065D6"/>
    <w:rsid w:val="5D0F7031"/>
    <w:rsid w:val="5D6AADC3"/>
    <w:rsid w:val="5D781F5C"/>
    <w:rsid w:val="5DF1C3C5"/>
    <w:rsid w:val="5E066641"/>
    <w:rsid w:val="5E5591A9"/>
    <w:rsid w:val="5E63CD8B"/>
    <w:rsid w:val="5E64FD9D"/>
    <w:rsid w:val="5E69C1D8"/>
    <w:rsid w:val="5E97EE4A"/>
    <w:rsid w:val="5EDBEC94"/>
    <w:rsid w:val="5EE9327A"/>
    <w:rsid w:val="5FD732F6"/>
    <w:rsid w:val="601F3050"/>
    <w:rsid w:val="6073BD6C"/>
    <w:rsid w:val="608B5137"/>
    <w:rsid w:val="60A1B70D"/>
    <w:rsid w:val="61362017"/>
    <w:rsid w:val="61520097"/>
    <w:rsid w:val="622EA97C"/>
    <w:rsid w:val="6366FEB7"/>
    <w:rsid w:val="63EFEF7B"/>
    <w:rsid w:val="6449C425"/>
    <w:rsid w:val="646312DC"/>
    <w:rsid w:val="6482A540"/>
    <w:rsid w:val="649F2026"/>
    <w:rsid w:val="64BCA939"/>
    <w:rsid w:val="64C4311D"/>
    <w:rsid w:val="6528D06C"/>
    <w:rsid w:val="6573F940"/>
    <w:rsid w:val="65C1472A"/>
    <w:rsid w:val="65EB18B0"/>
    <w:rsid w:val="661FD0E7"/>
    <w:rsid w:val="663207DD"/>
    <w:rsid w:val="66B868EB"/>
    <w:rsid w:val="66BBF5BB"/>
    <w:rsid w:val="6731A8D2"/>
    <w:rsid w:val="67971343"/>
    <w:rsid w:val="67EC9E55"/>
    <w:rsid w:val="68E81786"/>
    <w:rsid w:val="68FE5106"/>
    <w:rsid w:val="691C160C"/>
    <w:rsid w:val="6A6DB4E2"/>
    <w:rsid w:val="6A801411"/>
    <w:rsid w:val="6B28FCDB"/>
    <w:rsid w:val="6BFAA751"/>
    <w:rsid w:val="6C27CD0C"/>
    <w:rsid w:val="6C5412C3"/>
    <w:rsid w:val="6C6F64C4"/>
    <w:rsid w:val="6C88A266"/>
    <w:rsid w:val="6C9A8ACB"/>
    <w:rsid w:val="6CDE20F4"/>
    <w:rsid w:val="6CFBE675"/>
    <w:rsid w:val="6D34C1A2"/>
    <w:rsid w:val="6D45ED66"/>
    <w:rsid w:val="6D6D6BA7"/>
    <w:rsid w:val="6D8044AD"/>
    <w:rsid w:val="6E46A577"/>
    <w:rsid w:val="6E633170"/>
    <w:rsid w:val="6E772ECE"/>
    <w:rsid w:val="6EB94273"/>
    <w:rsid w:val="6F1FFFC7"/>
    <w:rsid w:val="6F26A383"/>
    <w:rsid w:val="6F5817C0"/>
    <w:rsid w:val="6F864FC5"/>
    <w:rsid w:val="6F98BB43"/>
    <w:rsid w:val="6FC77C7B"/>
    <w:rsid w:val="6FE928DB"/>
    <w:rsid w:val="70077B3C"/>
    <w:rsid w:val="70188ED5"/>
    <w:rsid w:val="70437BCE"/>
    <w:rsid w:val="70633CA8"/>
    <w:rsid w:val="707ADC06"/>
    <w:rsid w:val="70E60749"/>
    <w:rsid w:val="712AE7B9"/>
    <w:rsid w:val="71C9961C"/>
    <w:rsid w:val="71E1C15F"/>
    <w:rsid w:val="7300CD50"/>
    <w:rsid w:val="73288EEA"/>
    <w:rsid w:val="734151A5"/>
    <w:rsid w:val="7374A916"/>
    <w:rsid w:val="73B1E550"/>
    <w:rsid w:val="74607E83"/>
    <w:rsid w:val="74A0B015"/>
    <w:rsid w:val="74A83E74"/>
    <w:rsid w:val="757444C0"/>
    <w:rsid w:val="75BF12AA"/>
    <w:rsid w:val="767A0CEF"/>
    <w:rsid w:val="76CBCB29"/>
    <w:rsid w:val="76CF242D"/>
    <w:rsid w:val="76F1A56E"/>
    <w:rsid w:val="76FAF3BA"/>
    <w:rsid w:val="777277D1"/>
    <w:rsid w:val="7774700F"/>
    <w:rsid w:val="77972326"/>
    <w:rsid w:val="77A13AC0"/>
    <w:rsid w:val="77CB43E5"/>
    <w:rsid w:val="781921EE"/>
    <w:rsid w:val="781AA677"/>
    <w:rsid w:val="7852967A"/>
    <w:rsid w:val="7867D3DB"/>
    <w:rsid w:val="7867F599"/>
    <w:rsid w:val="7868FC50"/>
    <w:rsid w:val="78AE8AB7"/>
    <w:rsid w:val="78FE9FF7"/>
    <w:rsid w:val="7943597D"/>
    <w:rsid w:val="796E73C1"/>
    <w:rsid w:val="798FB112"/>
    <w:rsid w:val="79E615A9"/>
    <w:rsid w:val="79FE1591"/>
    <w:rsid w:val="7A55DF0B"/>
    <w:rsid w:val="7B0B36D4"/>
    <w:rsid w:val="7B1917AC"/>
    <w:rsid w:val="7B323476"/>
    <w:rsid w:val="7B65F08E"/>
    <w:rsid w:val="7BAA5005"/>
    <w:rsid w:val="7CC3BA6C"/>
    <w:rsid w:val="7EFE8436"/>
    <w:rsid w:val="7F80196C"/>
    <w:rsid w:val="7F89AFCA"/>
    <w:rsid w:val="7FC3D5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0D28"/>
  <w15:chartTrackingRefBased/>
  <w15:docId w15:val="{D5F3E5BF-7213-4458-8929-B5A529B8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eastAsia="Batang"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BC0EB7"/>
    <w:pPr>
      <w:spacing w:before="100" w:beforeAutospacing="1" w:after="100" w:afterAutospacing="1" w:line="240" w:lineRule="auto"/>
      <w:outlineLvl w:val="1"/>
    </w:pPr>
    <w:rPr>
      <w:rFonts w:ascii="Times New Roman" w:hAnsi="Times New Roman" w:eastAsia="Times New Roman" w:cs="Times New Roman"/>
      <w:b/>
      <w:bCs/>
      <w:sz w:val="36"/>
      <w:szCs w:val="36"/>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F54604"/>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Heading2Char" w:customStyle="1">
    <w:name w:val="Heading 2 Char"/>
    <w:basedOn w:val="DefaultParagraphFont"/>
    <w:link w:val="Heading2"/>
    <w:uiPriority w:val="9"/>
    <w:rsid w:val="00BC0EB7"/>
    <w:rPr>
      <w:rFonts w:ascii="Times New Roman" w:hAnsi="Times New Roman" w:eastAsia="Times New Roman" w:cs="Times New Roman"/>
      <w:b/>
      <w:bCs/>
      <w:sz w:val="36"/>
      <w:szCs w:val="36"/>
      <w:lang w:val="en-US" w:eastAsia="zh-CN"/>
    </w:rPr>
  </w:style>
  <w:style w:type="paragraph" w:styleId="CommentText">
    <w:name w:val="annotation text"/>
    <w:basedOn w:val="Normal"/>
    <w:link w:val="CommentTextChar"/>
    <w:uiPriority w:val="99"/>
    <w:semiHidden/>
    <w:unhideWhenUsed/>
    <w:rsid w:val="00A148C9"/>
    <w:pPr>
      <w:spacing w:line="240" w:lineRule="auto"/>
    </w:pPr>
    <w:rPr>
      <w:sz w:val="20"/>
      <w:szCs w:val="20"/>
    </w:rPr>
  </w:style>
  <w:style w:type="character" w:styleId="CommentTextChar" w:customStyle="1">
    <w:name w:val="Comment Text Char"/>
    <w:basedOn w:val="DefaultParagraphFont"/>
    <w:link w:val="CommentText"/>
    <w:uiPriority w:val="99"/>
    <w:semiHidden/>
    <w:rsid w:val="00A148C9"/>
    <w:rPr>
      <w:sz w:val="20"/>
      <w:szCs w:val="20"/>
    </w:rPr>
  </w:style>
  <w:style w:type="character" w:styleId="CommentReference">
    <w:name w:val="annotation reference"/>
    <w:basedOn w:val="DefaultParagraphFont"/>
    <w:uiPriority w:val="99"/>
    <w:semiHidden/>
    <w:unhideWhenUsed/>
    <w:rsid w:val="00A148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0401610">
      <w:bodyDiv w:val="1"/>
      <w:marLeft w:val="0"/>
      <w:marRight w:val="0"/>
      <w:marTop w:val="0"/>
      <w:marBottom w:val="0"/>
      <w:divBdr>
        <w:top w:val="none" w:sz="0" w:space="0" w:color="auto"/>
        <w:left w:val="none" w:sz="0" w:space="0" w:color="auto"/>
        <w:bottom w:val="none" w:sz="0" w:space="0" w:color="auto"/>
        <w:right w:val="none" w:sz="0" w:space="0" w:color="auto"/>
      </w:divBdr>
      <w:divsChild>
        <w:div w:id="978849434">
          <w:marLeft w:val="0"/>
          <w:marRight w:val="0"/>
          <w:marTop w:val="0"/>
          <w:marBottom w:val="0"/>
          <w:divBdr>
            <w:top w:val="none" w:sz="0" w:space="0" w:color="auto"/>
            <w:left w:val="none" w:sz="0" w:space="0" w:color="auto"/>
            <w:bottom w:val="none" w:sz="0" w:space="0" w:color="auto"/>
            <w:right w:val="none" w:sz="0" w:space="0" w:color="auto"/>
          </w:divBdr>
          <w:divsChild>
            <w:div w:id="687297336">
              <w:marLeft w:val="0"/>
              <w:marRight w:val="0"/>
              <w:marTop w:val="0"/>
              <w:marBottom w:val="0"/>
              <w:divBdr>
                <w:top w:val="none" w:sz="0" w:space="0" w:color="auto"/>
                <w:left w:val="none" w:sz="0" w:space="0" w:color="auto"/>
                <w:bottom w:val="none" w:sz="0" w:space="0" w:color="auto"/>
                <w:right w:val="none" w:sz="0" w:space="0" w:color="auto"/>
              </w:divBdr>
              <w:divsChild>
                <w:div w:id="14944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9216">
      <w:bodyDiv w:val="1"/>
      <w:marLeft w:val="0"/>
      <w:marRight w:val="0"/>
      <w:marTop w:val="0"/>
      <w:marBottom w:val="0"/>
      <w:divBdr>
        <w:top w:val="none" w:sz="0" w:space="0" w:color="auto"/>
        <w:left w:val="none" w:sz="0" w:space="0" w:color="auto"/>
        <w:bottom w:val="none" w:sz="0" w:space="0" w:color="auto"/>
        <w:right w:val="none" w:sz="0" w:space="0" w:color="auto"/>
      </w:divBdr>
    </w:div>
    <w:div w:id="20216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Jun Seo Yang</dc:creator>
  <keywords/>
  <dc:description/>
  <lastModifiedBy>aaron2029009@concordiashanghai.org</lastModifiedBy>
  <revision>392</revision>
  <dcterms:created xsi:type="dcterms:W3CDTF">2023-11-10T03:49:00.0000000Z</dcterms:created>
  <dcterms:modified xsi:type="dcterms:W3CDTF">2023-11-10T02:56:51.2020962Z</dcterms:modified>
</coreProperties>
</file>